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8E2" w:rsidRDefault="001A64AD">
      <w:r>
        <w:rPr>
          <w:noProof/>
        </w:rPr>
        <w:drawing>
          <wp:anchor distT="0" distB="0" distL="114300" distR="114300" simplePos="0" relativeHeight="251659264" behindDoc="0" locked="0" layoutInCell="0" allowOverlap="0">
            <wp:simplePos x="0" y="0"/>
            <wp:positionH relativeFrom="margin">
              <wp:posOffset>-635</wp:posOffset>
            </wp:positionH>
            <wp:positionV relativeFrom="paragraph">
              <wp:posOffset>-152030</wp:posOffset>
            </wp:positionV>
            <wp:extent cx="2050415" cy="1548765"/>
            <wp:effectExtent l="0" t="0" r="698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050415" cy="1548765"/>
                    </a:xfrm>
                    <a:prstGeom prst="rect">
                      <a:avLst/>
                    </a:prstGeom>
                    <a:ln/>
                  </pic:spPr>
                </pic:pic>
              </a:graphicData>
            </a:graphic>
          </wp:anchor>
        </w:drawing>
      </w:r>
      <w:r w:rsidR="00F903B5">
        <w:rPr>
          <w:noProof/>
        </w:rPr>
        <mc:AlternateContent>
          <mc:Choice Requires="wps">
            <w:drawing>
              <wp:anchor distT="0" distB="0" distL="114300" distR="114300" simplePos="0" relativeHeight="251658240" behindDoc="0" locked="0" layoutInCell="0" allowOverlap="1">
                <wp:simplePos x="0" y="0"/>
                <wp:positionH relativeFrom="margin">
                  <wp:posOffset>2123440</wp:posOffset>
                </wp:positionH>
                <wp:positionV relativeFrom="paragraph">
                  <wp:posOffset>-5715</wp:posOffset>
                </wp:positionV>
                <wp:extent cx="4724400" cy="15551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1555115"/>
                        </a:xfrm>
                        <a:prstGeom prst="rect">
                          <a:avLst/>
                        </a:prstGeom>
                        <a:solidFill>
                          <a:srgbClr val="FFFFFF"/>
                        </a:solidFill>
                        <a:ln>
                          <a:noFill/>
                        </a:ln>
                      </wps:spPr>
                      <wps:txbx>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wps:txbx>
                      <wps:bodyPr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7.2pt;margin-top:-.45pt;width:372pt;height:12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" o:allowincell="f" stroked="f">
                <v:path arrowok="t"/>
                <v:textbox inset="0,0,0,0">
                  <w:txbxContent>
                    <w:p w:rsidR="003048E2" w:rsidRDefault="00BA4C04">
                      <w:pPr>
                        <w:jc w:val="center"/>
                        <w:textDirection w:val="btLr"/>
                      </w:pPr>
                      <w:r>
                        <w:rPr>
                          <w:rFonts w:ascii="Times New Roman" w:eastAsia="Times New Roman" w:hAnsi="Times New Roman" w:cs="Times New Roman"/>
                          <w:i/>
                          <w:color w:val="CC0000"/>
                          <w:sz w:val="40"/>
                        </w:rPr>
                        <w:t>Northern California Child Development, Inc.</w:t>
                      </w:r>
                    </w:p>
                    <w:p w:rsidR="003048E2" w:rsidRPr="0006431C" w:rsidRDefault="003048E2">
                      <w:pPr>
                        <w:jc w:val="center"/>
                        <w:textDirection w:val="btLr"/>
                        <w:rPr>
                          <w:sz w:val="20"/>
                          <w:szCs w:val="20"/>
                        </w:rPr>
                      </w:pPr>
                    </w:p>
                    <w:p w:rsidR="003048E2" w:rsidRDefault="00BA4C04">
                      <w:pPr>
                        <w:jc w:val="center"/>
                        <w:textDirection w:val="btLr"/>
                        <w:rPr>
                          <w:rFonts w:ascii="Quattrocento" w:eastAsia="Quattrocento" w:hAnsi="Quattrocento" w:cs="Quattrocento"/>
                          <w:b/>
                          <w:color w:val="000080"/>
                          <w:sz w:val="32"/>
                        </w:rPr>
                      </w:pPr>
                      <w:r>
                        <w:rPr>
                          <w:rFonts w:ascii="Quattrocento" w:eastAsia="Quattrocento" w:hAnsi="Quattrocento" w:cs="Quattrocento"/>
                          <w:b/>
                          <w:color w:val="000080"/>
                          <w:sz w:val="32"/>
                        </w:rPr>
                        <w:t>Head Start &amp; Early Head Start Programs</w:t>
                      </w:r>
                    </w:p>
                    <w:p w:rsidR="0006431C" w:rsidRPr="0006431C" w:rsidRDefault="0006431C">
                      <w:pPr>
                        <w:jc w:val="center"/>
                        <w:textDirection w:val="btLr"/>
                        <w:rPr>
                          <w:sz w:val="18"/>
                          <w:szCs w:val="18"/>
                        </w:rPr>
                      </w:pPr>
                    </w:p>
                    <w:p w:rsidR="003048E2" w:rsidRDefault="00BA4C04">
                      <w:pPr>
                        <w:jc w:val="center"/>
                        <w:textDirection w:val="btLr"/>
                      </w:pPr>
                      <w:r>
                        <w:rPr>
                          <w:rFonts w:ascii="Times New Roman" w:eastAsia="Times New Roman" w:hAnsi="Times New Roman" w:cs="Times New Roman"/>
                          <w:b/>
                        </w:rPr>
                        <w:t>220 Sycamore St., Suite 200, Red Bluff, CA   96080</w:t>
                      </w:r>
                    </w:p>
                    <w:p w:rsidR="003048E2" w:rsidRDefault="00BA4C04">
                      <w:pPr>
                        <w:jc w:val="center"/>
                        <w:textDirection w:val="btLr"/>
                      </w:pPr>
                      <w:r>
                        <w:rPr>
                          <w:rFonts w:ascii="Times New Roman" w:eastAsia="Times New Roman" w:hAnsi="Times New Roman" w:cs="Times New Roman"/>
                          <w:b/>
                        </w:rPr>
                        <w:t>(530) 529-1500                FAX: (530) 529-1560</w:t>
                      </w:r>
                    </w:p>
                    <w:p w:rsidR="003048E2" w:rsidRDefault="00BA4C04">
                      <w:pPr>
                        <w:jc w:val="center"/>
                        <w:textDirection w:val="btLr"/>
                      </w:pPr>
                      <w:r>
                        <w:rPr>
                          <w:rFonts w:ascii="Times New Roman" w:eastAsia="Times New Roman" w:hAnsi="Times New Roman" w:cs="Times New Roman"/>
                          <w:b/>
                          <w:sz w:val="20"/>
                        </w:rPr>
                        <w:t xml:space="preserve">Web site </w:t>
                      </w:r>
                      <w:r>
                        <w:rPr>
                          <w:rFonts w:ascii="Times New Roman" w:eastAsia="Times New Roman" w:hAnsi="Times New Roman" w:cs="Times New Roman"/>
                          <w:b/>
                          <w:color w:val="0000FF"/>
                          <w:sz w:val="20"/>
                          <w:u w:val="single"/>
                        </w:rPr>
                        <w:t>www.nccdi.com</w:t>
                      </w:r>
                      <w:r>
                        <w:rPr>
                          <w:rFonts w:ascii="Times New Roman" w:eastAsia="Times New Roman" w:hAnsi="Times New Roman" w:cs="Times New Roman"/>
                          <w:b/>
                          <w:color w:val="0000FF"/>
                          <w:sz w:val="20"/>
                          <w:u w:val="single"/>
                        </w:rPr>
                        <w:tab/>
                      </w:r>
                      <w:r>
                        <w:rPr>
                          <w:rFonts w:ascii="Times New Roman" w:eastAsia="Times New Roman" w:hAnsi="Times New Roman" w:cs="Times New Roman"/>
                          <w:b/>
                          <w:sz w:val="20"/>
                        </w:rPr>
                        <w:t xml:space="preserve">Email </w:t>
                      </w:r>
                      <w:r>
                        <w:rPr>
                          <w:rFonts w:ascii="Times New Roman" w:eastAsia="Times New Roman" w:hAnsi="Times New Roman" w:cs="Times New Roman"/>
                          <w:b/>
                          <w:color w:val="0000FF"/>
                          <w:sz w:val="20"/>
                          <w:u w:val="single"/>
                        </w:rPr>
                        <w:t>headstart@nccdi.com</w:t>
                      </w:r>
                    </w:p>
                    <w:p w:rsidR="003048E2" w:rsidRDefault="003048E2">
                      <w:pPr>
                        <w:jc w:val="center"/>
                        <w:textDirection w:val="btLr"/>
                      </w:pPr>
                    </w:p>
                    <w:p w:rsidR="003048E2" w:rsidRDefault="003048E2">
                      <w:pPr>
                        <w:jc w:val="center"/>
                        <w:textDirection w:val="btLr"/>
                      </w:pPr>
                    </w:p>
                    <w:p w:rsidR="003048E2" w:rsidRDefault="003048E2">
                      <w:pPr>
                        <w:textDirection w:val="btLr"/>
                      </w:pPr>
                    </w:p>
                  </w:txbxContent>
                </v:textbox>
                <w10:wrap anchorx="margin"/>
              </v:rect>
            </w:pict>
          </mc:Fallback>
        </mc:AlternateContent>
      </w: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3048E2" w:rsidRDefault="003048E2">
      <w:pPr>
        <w:jc w:val="center"/>
      </w:pPr>
    </w:p>
    <w:p w:rsidR="004D5E40" w:rsidRDefault="004D5E40" w:rsidP="000C771B">
      <w:pPr>
        <w:rPr>
          <w:rFonts w:ascii="Times New Roman" w:eastAsia="Times New Roman" w:hAnsi="Times New Roman" w:cs="Times New Roman"/>
          <w:b/>
          <w:smallCaps/>
          <w:color w:val="auto"/>
          <w:sz w:val="32"/>
          <w:szCs w:val="32"/>
        </w:rPr>
      </w:pPr>
    </w:p>
    <w:p w:rsidR="003048E2" w:rsidRPr="00191B7E" w:rsidRDefault="00BA4C04">
      <w:pPr>
        <w:jc w:val="center"/>
        <w:rPr>
          <w:color w:val="auto"/>
        </w:rPr>
      </w:pPr>
      <w:r w:rsidRPr="00191B7E">
        <w:rPr>
          <w:rFonts w:ascii="Times New Roman" w:eastAsia="Times New Roman" w:hAnsi="Times New Roman" w:cs="Times New Roman"/>
          <w:b/>
          <w:smallCaps/>
          <w:color w:val="auto"/>
          <w:sz w:val="32"/>
          <w:szCs w:val="32"/>
        </w:rPr>
        <w:t>GOVERNING BOARD MEETING MINUTES</w:t>
      </w:r>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220 SYCAMORE STREET, SUITE 200</w:t>
      </w:r>
      <w:bookmarkStart w:id="0" w:name="_GoBack"/>
      <w:bookmarkEnd w:id="0"/>
    </w:p>
    <w:p w:rsidR="003048E2" w:rsidRPr="007237ED" w:rsidRDefault="00BA4C04">
      <w:pPr>
        <w:jc w:val="center"/>
        <w:rPr>
          <w:color w:val="auto"/>
          <w:sz w:val="23"/>
          <w:szCs w:val="23"/>
        </w:rPr>
      </w:pPr>
      <w:r w:rsidRPr="007237ED">
        <w:rPr>
          <w:rFonts w:ascii="Times New Roman" w:eastAsia="Times New Roman" w:hAnsi="Times New Roman" w:cs="Times New Roman"/>
          <w:smallCaps/>
          <w:color w:val="auto"/>
          <w:sz w:val="23"/>
          <w:szCs w:val="23"/>
        </w:rPr>
        <w:t>RED BLUFF, CA  96080</w:t>
      </w:r>
    </w:p>
    <w:p w:rsidR="003048E2" w:rsidRPr="007237ED" w:rsidRDefault="00242BF7" w:rsidP="00CB7C1E">
      <w:pPr>
        <w:jc w:val="center"/>
        <w:rPr>
          <w:color w:val="auto"/>
          <w:sz w:val="23"/>
          <w:szCs w:val="23"/>
        </w:rPr>
      </w:pPr>
      <w:r>
        <w:rPr>
          <w:rFonts w:ascii="Times New Roman" w:eastAsia="Times New Roman" w:hAnsi="Times New Roman" w:cs="Times New Roman"/>
          <w:color w:val="auto"/>
          <w:sz w:val="23"/>
          <w:szCs w:val="23"/>
        </w:rPr>
        <w:t>March</w:t>
      </w:r>
      <w:r w:rsidR="005E5E86" w:rsidRPr="007237ED">
        <w:rPr>
          <w:rFonts w:ascii="Times New Roman" w:eastAsia="Times New Roman" w:hAnsi="Times New Roman" w:cs="Times New Roman"/>
          <w:color w:val="auto"/>
          <w:sz w:val="23"/>
          <w:szCs w:val="23"/>
        </w:rPr>
        <w:t xml:space="preserve"> 22</w:t>
      </w:r>
      <w:r w:rsidR="007F07EE" w:rsidRPr="007237ED">
        <w:rPr>
          <w:rFonts w:ascii="Times New Roman" w:eastAsia="Times New Roman" w:hAnsi="Times New Roman" w:cs="Times New Roman"/>
          <w:color w:val="auto"/>
          <w:sz w:val="23"/>
          <w:szCs w:val="23"/>
          <w:vertAlign w:val="superscript"/>
        </w:rPr>
        <w:t>nd</w:t>
      </w:r>
      <w:r w:rsidR="007F07EE" w:rsidRPr="007237ED">
        <w:rPr>
          <w:rFonts w:ascii="Times New Roman" w:eastAsia="Times New Roman" w:hAnsi="Times New Roman" w:cs="Times New Roman"/>
          <w:color w:val="auto"/>
          <w:sz w:val="23"/>
          <w:szCs w:val="23"/>
        </w:rPr>
        <w:t>,</w:t>
      </w:r>
      <w:r w:rsidR="003804EC" w:rsidRPr="007237ED">
        <w:rPr>
          <w:rFonts w:ascii="Times New Roman" w:eastAsia="Times New Roman" w:hAnsi="Times New Roman" w:cs="Times New Roman"/>
          <w:color w:val="auto"/>
          <w:sz w:val="23"/>
          <w:szCs w:val="23"/>
        </w:rPr>
        <w:t xml:space="preserve"> 2017</w:t>
      </w:r>
    </w:p>
    <w:p w:rsidR="003048E2" w:rsidRPr="007237ED" w:rsidRDefault="00BA4C04" w:rsidP="00CB7C1E">
      <w:pPr>
        <w:jc w:val="center"/>
        <w:rPr>
          <w:rFonts w:ascii="Times New Roman" w:eastAsia="Times New Roman" w:hAnsi="Times New Roman" w:cs="Times New Roman"/>
          <w:color w:val="auto"/>
          <w:sz w:val="23"/>
          <w:szCs w:val="23"/>
        </w:rPr>
      </w:pPr>
      <w:r w:rsidRPr="007237ED">
        <w:rPr>
          <w:rFonts w:ascii="Times New Roman" w:eastAsia="Times New Roman" w:hAnsi="Times New Roman" w:cs="Times New Roman"/>
          <w:color w:val="auto"/>
          <w:sz w:val="23"/>
          <w:szCs w:val="23"/>
        </w:rPr>
        <w:t>12:15 p.m. – 1:45 p.m.</w:t>
      </w:r>
    </w:p>
    <w:p w:rsidR="00B46A5A" w:rsidRPr="007237ED" w:rsidRDefault="00B46A5A" w:rsidP="00CB7C1E">
      <w:pPr>
        <w:jc w:val="center"/>
        <w:rPr>
          <w:rFonts w:ascii="Times New Roman" w:eastAsia="Times New Roman" w:hAnsi="Times New Roman" w:cs="Times New Roman"/>
          <w:color w:val="auto"/>
          <w:sz w:val="23"/>
          <w:szCs w:val="23"/>
        </w:rPr>
      </w:pPr>
    </w:p>
    <w:p w:rsidR="00B46A5A" w:rsidRPr="00655FF0" w:rsidRDefault="00B46A5A" w:rsidP="00B46A5A">
      <w:pPr>
        <w:tabs>
          <w:tab w:val="left" w:pos="1920"/>
        </w:tabs>
        <w:ind w:left="720"/>
        <w:jc w:val="both"/>
        <w:rPr>
          <w:rFonts w:ascii="Times New Roman" w:hAnsi="Times New Roman" w:cs="Times New Roman"/>
          <w:color w:val="auto"/>
          <w:sz w:val="23"/>
          <w:szCs w:val="23"/>
        </w:rPr>
      </w:pPr>
      <w:r w:rsidRPr="00655FF0">
        <w:rPr>
          <w:rFonts w:ascii="Times New Roman" w:eastAsia="Times New Roman" w:hAnsi="Times New Roman" w:cs="Times New Roman"/>
          <w:color w:val="auto"/>
          <w:sz w:val="23"/>
          <w:szCs w:val="23"/>
        </w:rPr>
        <w:t xml:space="preserve">Chairperson, Linda J. Lucas, called the </w:t>
      </w:r>
      <w:r w:rsidR="00655FF0" w:rsidRPr="00655FF0">
        <w:rPr>
          <w:rFonts w:ascii="Times New Roman" w:eastAsia="Times New Roman" w:hAnsi="Times New Roman" w:cs="Times New Roman"/>
          <w:color w:val="auto"/>
          <w:sz w:val="23"/>
          <w:szCs w:val="23"/>
        </w:rPr>
        <w:t>March</w:t>
      </w:r>
      <w:r w:rsidR="00862F06" w:rsidRPr="00655FF0">
        <w:rPr>
          <w:rFonts w:ascii="Times New Roman" w:eastAsia="Times New Roman" w:hAnsi="Times New Roman" w:cs="Times New Roman"/>
          <w:color w:val="auto"/>
          <w:sz w:val="23"/>
          <w:szCs w:val="23"/>
        </w:rPr>
        <w:t xml:space="preserve"> 2017</w:t>
      </w:r>
      <w:r w:rsidRPr="00655FF0">
        <w:rPr>
          <w:rFonts w:ascii="Times New Roman" w:eastAsia="Times New Roman" w:hAnsi="Times New Roman" w:cs="Times New Roman"/>
          <w:color w:val="auto"/>
          <w:sz w:val="23"/>
          <w:szCs w:val="23"/>
        </w:rPr>
        <w:t xml:space="preserve"> Governing Board meeting to order at 12:</w:t>
      </w:r>
      <w:r w:rsidR="00655FF0" w:rsidRPr="00655FF0">
        <w:rPr>
          <w:rFonts w:ascii="Times New Roman" w:eastAsia="Times New Roman" w:hAnsi="Times New Roman" w:cs="Times New Roman"/>
          <w:color w:val="auto"/>
          <w:sz w:val="23"/>
          <w:szCs w:val="23"/>
        </w:rPr>
        <w:t>19</w:t>
      </w:r>
      <w:r w:rsidRPr="00655FF0">
        <w:rPr>
          <w:rFonts w:ascii="Times New Roman" w:eastAsia="Times New Roman" w:hAnsi="Times New Roman" w:cs="Times New Roman"/>
          <w:color w:val="auto"/>
          <w:sz w:val="23"/>
          <w:szCs w:val="23"/>
        </w:rPr>
        <w:t xml:space="preserve"> p.m.</w:t>
      </w:r>
    </w:p>
    <w:p w:rsidR="00B46A5A" w:rsidRPr="00655FF0" w:rsidRDefault="00B46A5A" w:rsidP="00B46A5A">
      <w:pPr>
        <w:tabs>
          <w:tab w:val="left" w:pos="1920"/>
        </w:tabs>
        <w:ind w:left="720"/>
        <w:jc w:val="both"/>
        <w:rPr>
          <w:rFonts w:ascii="Times New Roman" w:hAnsi="Times New Roman" w:cs="Times New Roman"/>
          <w:color w:val="auto"/>
          <w:sz w:val="23"/>
          <w:szCs w:val="23"/>
        </w:rPr>
      </w:pPr>
      <w:r w:rsidRPr="00655FF0">
        <w:rPr>
          <w:rFonts w:ascii="Times New Roman" w:eastAsia="Times New Roman" w:hAnsi="Times New Roman" w:cs="Times New Roman"/>
          <w:color w:val="auto"/>
          <w:sz w:val="23"/>
          <w:szCs w:val="23"/>
        </w:rPr>
        <w:t>Linda welcomed everyone, introductions were made, and roll was taken.</w:t>
      </w:r>
    </w:p>
    <w:p w:rsidR="003048E2" w:rsidRPr="00655FF0" w:rsidRDefault="003048E2">
      <w:pPr>
        <w:ind w:left="3960" w:firstLine="360"/>
        <w:rPr>
          <w:rFonts w:ascii="Times New Roman" w:hAnsi="Times New Roman" w:cs="Times New Roman"/>
          <w:color w:val="auto"/>
          <w:sz w:val="23"/>
          <w:szCs w:val="23"/>
        </w:rPr>
      </w:pPr>
    </w:p>
    <w:p w:rsidR="003048E2" w:rsidRPr="005242D3"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5242D3">
        <w:rPr>
          <w:rFonts w:ascii="Times New Roman" w:eastAsia="Times New Roman" w:hAnsi="Times New Roman" w:cs="Times New Roman"/>
          <w:b/>
          <w:color w:val="auto"/>
          <w:sz w:val="23"/>
          <w:szCs w:val="23"/>
          <w:u w:val="single"/>
        </w:rPr>
        <w:t>ATTENDANCE</w:t>
      </w:r>
    </w:p>
    <w:p w:rsidR="002A691B" w:rsidRDefault="00BA4C04" w:rsidP="00862F06">
      <w:pPr>
        <w:ind w:left="720"/>
        <w:jc w:val="both"/>
        <w:rPr>
          <w:rFonts w:ascii="Times New Roman" w:eastAsia="Times New Roman" w:hAnsi="Times New Roman" w:cs="Times New Roman"/>
          <w:i/>
          <w:color w:val="auto"/>
          <w:sz w:val="23"/>
          <w:szCs w:val="23"/>
        </w:rPr>
      </w:pPr>
      <w:r w:rsidRPr="005242D3">
        <w:rPr>
          <w:rFonts w:ascii="Times New Roman" w:eastAsia="Times New Roman" w:hAnsi="Times New Roman" w:cs="Times New Roman"/>
          <w:i/>
          <w:color w:val="auto"/>
          <w:sz w:val="23"/>
          <w:szCs w:val="23"/>
        </w:rPr>
        <w:t xml:space="preserve">Members in </w:t>
      </w:r>
      <w:r w:rsidRPr="00655FF0">
        <w:rPr>
          <w:rFonts w:ascii="Times New Roman" w:eastAsia="Times New Roman" w:hAnsi="Times New Roman" w:cs="Times New Roman"/>
          <w:i/>
          <w:color w:val="auto"/>
          <w:sz w:val="23"/>
          <w:szCs w:val="23"/>
        </w:rPr>
        <w:t>attendance</w:t>
      </w:r>
      <w:r w:rsidRPr="00655FF0">
        <w:rPr>
          <w:rFonts w:ascii="Times New Roman" w:eastAsia="Times New Roman" w:hAnsi="Times New Roman" w:cs="Times New Roman"/>
          <w:color w:val="auto"/>
          <w:sz w:val="23"/>
          <w:szCs w:val="23"/>
        </w:rPr>
        <w:t>: Linda J. Lucas,</w:t>
      </w:r>
      <w:r w:rsidR="00A858BF" w:rsidRPr="00655FF0">
        <w:rPr>
          <w:rFonts w:ascii="Times New Roman" w:eastAsia="Times New Roman" w:hAnsi="Times New Roman" w:cs="Times New Roman"/>
          <w:color w:val="auto"/>
          <w:sz w:val="23"/>
          <w:szCs w:val="23"/>
        </w:rPr>
        <w:t xml:space="preserve"> </w:t>
      </w:r>
      <w:r w:rsidRPr="00655FF0">
        <w:rPr>
          <w:rFonts w:ascii="Times New Roman" w:eastAsia="Times New Roman" w:hAnsi="Times New Roman" w:cs="Times New Roman"/>
          <w:color w:val="auto"/>
          <w:sz w:val="23"/>
          <w:szCs w:val="23"/>
        </w:rPr>
        <w:t xml:space="preserve">Martha Dixon, </w:t>
      </w:r>
      <w:r w:rsidR="00862F06" w:rsidRPr="00655FF0">
        <w:rPr>
          <w:rFonts w:ascii="Times New Roman" w:eastAsia="Times New Roman" w:hAnsi="Times New Roman" w:cs="Times New Roman"/>
          <w:color w:val="auto"/>
          <w:sz w:val="23"/>
          <w:szCs w:val="23"/>
        </w:rPr>
        <w:t xml:space="preserve">Bethany Sherrick, </w:t>
      </w:r>
      <w:r w:rsidR="005E5E86" w:rsidRPr="00655FF0">
        <w:rPr>
          <w:rFonts w:ascii="Times New Roman" w:eastAsia="Times New Roman" w:hAnsi="Times New Roman" w:cs="Times New Roman"/>
          <w:color w:val="auto"/>
          <w:sz w:val="23"/>
          <w:szCs w:val="23"/>
        </w:rPr>
        <w:t>Phyllis Avilla, Alejandra Beltran, Sarah Wolf</w:t>
      </w:r>
      <w:r w:rsidR="00655FF0">
        <w:rPr>
          <w:rFonts w:ascii="Times New Roman" w:eastAsia="Times New Roman" w:hAnsi="Times New Roman" w:cs="Times New Roman"/>
          <w:color w:val="auto"/>
          <w:sz w:val="23"/>
          <w:szCs w:val="23"/>
        </w:rPr>
        <w:t xml:space="preserve">, </w:t>
      </w:r>
      <w:r w:rsidR="002A691B" w:rsidRPr="00D121F7">
        <w:rPr>
          <w:rFonts w:ascii="Times New Roman" w:eastAsia="Times New Roman" w:hAnsi="Times New Roman" w:cs="Times New Roman"/>
          <w:color w:val="auto"/>
          <w:sz w:val="23"/>
          <w:szCs w:val="23"/>
        </w:rPr>
        <w:t>Tara Loucks-Shepherd</w:t>
      </w:r>
      <w:r w:rsidR="002A691B" w:rsidRPr="005242D3">
        <w:rPr>
          <w:rFonts w:ascii="Times New Roman" w:eastAsia="Times New Roman" w:hAnsi="Times New Roman" w:cs="Times New Roman"/>
          <w:i/>
          <w:color w:val="auto"/>
          <w:sz w:val="23"/>
          <w:szCs w:val="23"/>
        </w:rPr>
        <w:t xml:space="preserve"> </w:t>
      </w:r>
    </w:p>
    <w:p w:rsidR="00862F06" w:rsidRPr="00655FF0" w:rsidRDefault="00BA4C04" w:rsidP="00862F06">
      <w:pPr>
        <w:ind w:left="720"/>
        <w:jc w:val="both"/>
        <w:rPr>
          <w:rFonts w:ascii="Times New Roman" w:eastAsia="Times New Roman" w:hAnsi="Times New Roman" w:cs="Times New Roman"/>
          <w:color w:val="auto"/>
          <w:sz w:val="23"/>
          <w:szCs w:val="23"/>
        </w:rPr>
      </w:pPr>
      <w:r w:rsidRPr="005242D3">
        <w:rPr>
          <w:rFonts w:ascii="Times New Roman" w:eastAsia="Times New Roman" w:hAnsi="Times New Roman" w:cs="Times New Roman"/>
          <w:i/>
          <w:color w:val="auto"/>
          <w:sz w:val="23"/>
          <w:szCs w:val="23"/>
        </w:rPr>
        <w:t>Members that were mi</w:t>
      </w:r>
      <w:r w:rsidRPr="00655FF0">
        <w:rPr>
          <w:rFonts w:ascii="Times New Roman" w:eastAsia="Times New Roman" w:hAnsi="Times New Roman" w:cs="Times New Roman"/>
          <w:i/>
          <w:color w:val="auto"/>
          <w:sz w:val="23"/>
          <w:szCs w:val="23"/>
        </w:rPr>
        <w:t>ssed:</w:t>
      </w:r>
      <w:r w:rsidRPr="00655FF0">
        <w:rPr>
          <w:rFonts w:ascii="Times New Roman" w:eastAsia="Times New Roman" w:hAnsi="Times New Roman" w:cs="Times New Roman"/>
          <w:color w:val="auto"/>
          <w:sz w:val="23"/>
          <w:szCs w:val="23"/>
        </w:rPr>
        <w:t xml:space="preserve"> </w:t>
      </w:r>
      <w:r w:rsidR="00655FF0" w:rsidRPr="00655FF0">
        <w:rPr>
          <w:rFonts w:ascii="Times New Roman" w:eastAsia="Times New Roman" w:hAnsi="Times New Roman" w:cs="Times New Roman"/>
          <w:color w:val="auto"/>
          <w:sz w:val="23"/>
          <w:szCs w:val="23"/>
        </w:rPr>
        <w:t>Natalie Beeman</w:t>
      </w:r>
    </w:p>
    <w:p w:rsidR="003048E2" w:rsidRPr="00655FF0" w:rsidRDefault="00BA4C04" w:rsidP="00721BAC">
      <w:pPr>
        <w:ind w:left="720"/>
        <w:jc w:val="both"/>
        <w:rPr>
          <w:rFonts w:ascii="Times New Roman" w:eastAsia="Times New Roman" w:hAnsi="Times New Roman" w:cs="Times New Roman"/>
          <w:color w:val="auto"/>
          <w:sz w:val="23"/>
          <w:szCs w:val="23"/>
        </w:rPr>
      </w:pPr>
      <w:r w:rsidRPr="00655FF0">
        <w:rPr>
          <w:rFonts w:ascii="Times New Roman" w:eastAsia="Times New Roman" w:hAnsi="Times New Roman" w:cs="Times New Roman"/>
          <w:i/>
          <w:color w:val="auto"/>
          <w:sz w:val="23"/>
          <w:szCs w:val="23"/>
        </w:rPr>
        <w:t xml:space="preserve">Guests: </w:t>
      </w:r>
      <w:r w:rsidR="002D0B14" w:rsidRPr="00655FF0">
        <w:rPr>
          <w:rFonts w:ascii="Times New Roman" w:eastAsia="Times New Roman" w:hAnsi="Times New Roman" w:cs="Times New Roman"/>
          <w:color w:val="auto"/>
          <w:sz w:val="23"/>
          <w:szCs w:val="23"/>
        </w:rPr>
        <w:t>None</w:t>
      </w:r>
    </w:p>
    <w:p w:rsidR="009A5095" w:rsidRPr="00242BF7" w:rsidRDefault="009A5095" w:rsidP="00721BAC">
      <w:pPr>
        <w:ind w:left="720"/>
        <w:jc w:val="both"/>
        <w:rPr>
          <w:rFonts w:ascii="Times New Roman" w:hAnsi="Times New Roman" w:cs="Times New Roman"/>
          <w:color w:val="FF0000"/>
          <w:sz w:val="23"/>
          <w:szCs w:val="23"/>
        </w:rPr>
      </w:pPr>
    </w:p>
    <w:p w:rsidR="003048E2" w:rsidRPr="005242D3" w:rsidRDefault="009A5095" w:rsidP="00721BAC">
      <w:pPr>
        <w:ind w:left="720"/>
        <w:jc w:val="both"/>
        <w:rPr>
          <w:rFonts w:ascii="Times New Roman" w:eastAsia="Times New Roman" w:hAnsi="Times New Roman" w:cs="Times New Roman"/>
          <w:color w:val="auto"/>
          <w:sz w:val="23"/>
          <w:szCs w:val="23"/>
        </w:rPr>
      </w:pPr>
      <w:r w:rsidRPr="005242D3">
        <w:rPr>
          <w:rFonts w:ascii="Times New Roman" w:eastAsia="Times New Roman" w:hAnsi="Times New Roman" w:cs="Times New Roman"/>
          <w:color w:val="auto"/>
          <w:sz w:val="23"/>
          <w:szCs w:val="23"/>
        </w:rPr>
        <w:t xml:space="preserve">A quorum was met.  </w:t>
      </w:r>
    </w:p>
    <w:p w:rsidR="00407E74" w:rsidRPr="00242BF7" w:rsidRDefault="00407E74" w:rsidP="00721BAC">
      <w:pPr>
        <w:ind w:left="720"/>
        <w:jc w:val="both"/>
        <w:rPr>
          <w:rFonts w:ascii="Times New Roman" w:hAnsi="Times New Roman" w:cs="Times New Roman"/>
          <w:color w:val="FF0000"/>
          <w:sz w:val="23"/>
          <w:szCs w:val="23"/>
        </w:rPr>
      </w:pPr>
    </w:p>
    <w:p w:rsidR="003048E2" w:rsidRPr="00242BF7" w:rsidRDefault="00BA4C04" w:rsidP="00721BAC">
      <w:pPr>
        <w:ind w:left="720"/>
        <w:jc w:val="both"/>
        <w:rPr>
          <w:rFonts w:ascii="Times New Roman" w:hAnsi="Times New Roman" w:cs="Times New Roman"/>
          <w:color w:val="FF0000"/>
          <w:sz w:val="23"/>
          <w:szCs w:val="23"/>
        </w:rPr>
      </w:pPr>
      <w:r w:rsidRPr="005242D3">
        <w:rPr>
          <w:rFonts w:ascii="Times New Roman" w:eastAsia="Times New Roman" w:hAnsi="Times New Roman" w:cs="Times New Roman"/>
          <w:i/>
          <w:color w:val="auto"/>
          <w:sz w:val="23"/>
          <w:szCs w:val="23"/>
        </w:rPr>
        <w:t>Staff</w:t>
      </w:r>
      <w:r w:rsidR="0033249F" w:rsidRPr="005242D3">
        <w:rPr>
          <w:rFonts w:ascii="Times New Roman" w:eastAsia="Times New Roman" w:hAnsi="Times New Roman" w:cs="Times New Roman"/>
          <w:i/>
          <w:color w:val="auto"/>
          <w:sz w:val="23"/>
          <w:szCs w:val="23"/>
        </w:rPr>
        <w:t xml:space="preserve"> in attendance</w:t>
      </w:r>
      <w:r w:rsidRPr="005242D3">
        <w:rPr>
          <w:rFonts w:ascii="Times New Roman" w:eastAsia="Times New Roman" w:hAnsi="Times New Roman" w:cs="Times New Roman"/>
          <w:i/>
          <w:color w:val="auto"/>
          <w:sz w:val="23"/>
          <w:szCs w:val="23"/>
        </w:rPr>
        <w:t>:</w:t>
      </w:r>
      <w:r w:rsidRPr="005242D3">
        <w:rPr>
          <w:rFonts w:ascii="Times New Roman" w:eastAsia="Times New Roman" w:hAnsi="Times New Roman" w:cs="Times New Roman"/>
          <w:color w:val="auto"/>
          <w:sz w:val="23"/>
          <w:szCs w:val="23"/>
        </w:rPr>
        <w:t xml:space="preserve"> </w:t>
      </w:r>
      <w:r w:rsidRPr="00655FF0">
        <w:rPr>
          <w:rFonts w:ascii="Times New Roman" w:eastAsia="Times New Roman" w:hAnsi="Times New Roman" w:cs="Times New Roman"/>
          <w:color w:val="auto"/>
          <w:sz w:val="23"/>
          <w:szCs w:val="23"/>
        </w:rPr>
        <w:t xml:space="preserve">Ashley Williams, </w:t>
      </w:r>
      <w:r w:rsidR="002D0B14" w:rsidRPr="00655FF0">
        <w:rPr>
          <w:rFonts w:ascii="Times New Roman" w:eastAsia="Times New Roman" w:hAnsi="Times New Roman" w:cs="Times New Roman"/>
          <w:color w:val="auto"/>
          <w:sz w:val="23"/>
          <w:szCs w:val="23"/>
        </w:rPr>
        <w:t xml:space="preserve">Jennifer </w:t>
      </w:r>
      <w:r w:rsidR="00F22508" w:rsidRPr="00655FF0">
        <w:rPr>
          <w:rFonts w:ascii="Times New Roman" w:eastAsia="Times New Roman" w:hAnsi="Times New Roman" w:cs="Times New Roman"/>
          <w:color w:val="auto"/>
          <w:sz w:val="23"/>
          <w:szCs w:val="23"/>
        </w:rPr>
        <w:t>Torres,</w:t>
      </w:r>
      <w:r w:rsidR="00862F06" w:rsidRPr="00655FF0">
        <w:rPr>
          <w:rFonts w:ascii="Times New Roman" w:eastAsia="Times New Roman" w:hAnsi="Times New Roman" w:cs="Times New Roman"/>
          <w:color w:val="auto"/>
          <w:sz w:val="23"/>
          <w:szCs w:val="23"/>
        </w:rPr>
        <w:t xml:space="preserve"> </w:t>
      </w:r>
      <w:r w:rsidR="00655FF0">
        <w:rPr>
          <w:rFonts w:ascii="Times New Roman" w:eastAsia="Times New Roman" w:hAnsi="Times New Roman" w:cs="Times New Roman"/>
          <w:color w:val="auto"/>
          <w:sz w:val="23"/>
          <w:szCs w:val="23"/>
        </w:rPr>
        <w:t xml:space="preserve">Kelly May, </w:t>
      </w:r>
      <w:r w:rsidR="00F22508" w:rsidRPr="00655FF0">
        <w:rPr>
          <w:rFonts w:ascii="Times New Roman" w:eastAsia="Times New Roman" w:hAnsi="Times New Roman" w:cs="Times New Roman"/>
          <w:color w:val="auto"/>
          <w:sz w:val="23"/>
          <w:szCs w:val="23"/>
        </w:rPr>
        <w:t>Rosie</w:t>
      </w:r>
      <w:r w:rsidR="00E147B7" w:rsidRPr="00655FF0">
        <w:rPr>
          <w:rFonts w:ascii="Times New Roman" w:eastAsia="Times New Roman" w:hAnsi="Times New Roman" w:cs="Times New Roman"/>
          <w:color w:val="auto"/>
          <w:sz w:val="23"/>
          <w:szCs w:val="23"/>
        </w:rPr>
        <w:t xml:space="preserve"> Flores-Wilfong,</w:t>
      </w:r>
      <w:r w:rsidRPr="00655FF0">
        <w:rPr>
          <w:rFonts w:ascii="Times New Roman" w:eastAsia="Times New Roman" w:hAnsi="Times New Roman" w:cs="Times New Roman"/>
          <w:color w:val="auto"/>
          <w:sz w:val="23"/>
          <w:szCs w:val="23"/>
        </w:rPr>
        <w:t xml:space="preserve"> </w:t>
      </w:r>
      <w:r w:rsidR="00862F06" w:rsidRPr="00655FF0">
        <w:rPr>
          <w:rFonts w:ascii="Times New Roman" w:eastAsia="Times New Roman" w:hAnsi="Times New Roman" w:cs="Times New Roman"/>
          <w:color w:val="auto"/>
          <w:sz w:val="23"/>
          <w:szCs w:val="23"/>
        </w:rPr>
        <w:t xml:space="preserve">Tina Robertson, </w:t>
      </w:r>
      <w:r w:rsidR="00655FF0">
        <w:rPr>
          <w:rFonts w:ascii="Times New Roman" w:eastAsia="Times New Roman" w:hAnsi="Times New Roman" w:cs="Times New Roman"/>
          <w:color w:val="auto"/>
          <w:sz w:val="23"/>
          <w:szCs w:val="23"/>
        </w:rPr>
        <w:t xml:space="preserve">Tori Prest, Mike Lindsey, </w:t>
      </w:r>
      <w:r w:rsidR="00862F06" w:rsidRPr="00655FF0">
        <w:rPr>
          <w:rFonts w:ascii="Times New Roman" w:eastAsia="Times New Roman" w:hAnsi="Times New Roman" w:cs="Times New Roman"/>
          <w:color w:val="auto"/>
          <w:sz w:val="23"/>
          <w:szCs w:val="23"/>
        </w:rPr>
        <w:t>Brian Heese</w:t>
      </w:r>
      <w:r w:rsidR="00163D4D" w:rsidRPr="00655FF0">
        <w:rPr>
          <w:rFonts w:ascii="Times New Roman" w:eastAsia="Times New Roman" w:hAnsi="Times New Roman" w:cs="Times New Roman"/>
          <w:color w:val="auto"/>
          <w:sz w:val="23"/>
          <w:szCs w:val="23"/>
        </w:rPr>
        <w:t xml:space="preserve"> </w:t>
      </w:r>
    </w:p>
    <w:p w:rsidR="003048E2" w:rsidRPr="00242BF7" w:rsidRDefault="003048E2" w:rsidP="00B46A5A">
      <w:pPr>
        <w:ind w:left="630"/>
        <w:jc w:val="both"/>
        <w:rPr>
          <w:rFonts w:ascii="Times New Roman" w:hAnsi="Times New Roman" w:cs="Times New Roman"/>
          <w:color w:val="FF0000"/>
          <w:sz w:val="23"/>
          <w:szCs w:val="23"/>
        </w:rPr>
      </w:pPr>
    </w:p>
    <w:p w:rsidR="003048E2" w:rsidRPr="005242D3"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5242D3">
        <w:rPr>
          <w:rFonts w:ascii="Times New Roman" w:eastAsia="Times New Roman" w:hAnsi="Times New Roman" w:cs="Times New Roman"/>
          <w:b/>
          <w:color w:val="auto"/>
          <w:sz w:val="23"/>
          <w:szCs w:val="23"/>
          <w:u w:val="single"/>
        </w:rPr>
        <w:t>NCCDI MISSION MOMENT</w:t>
      </w:r>
    </w:p>
    <w:p w:rsidR="00181219" w:rsidRPr="0043221D" w:rsidRDefault="00862F06" w:rsidP="00721BAC">
      <w:pPr>
        <w:ind w:left="720"/>
        <w:jc w:val="both"/>
        <w:rPr>
          <w:rFonts w:ascii="Times New Roman" w:hAnsi="Times New Roman" w:cs="Times New Roman"/>
          <w:color w:val="auto"/>
          <w:sz w:val="23"/>
          <w:szCs w:val="23"/>
        </w:rPr>
      </w:pPr>
      <w:r w:rsidRPr="0043221D">
        <w:rPr>
          <w:rFonts w:ascii="Times New Roman" w:hAnsi="Times New Roman" w:cs="Times New Roman"/>
          <w:color w:val="auto"/>
          <w:sz w:val="23"/>
          <w:szCs w:val="23"/>
        </w:rPr>
        <w:t>A Mission Moment was not presented this month.</w:t>
      </w:r>
    </w:p>
    <w:p w:rsidR="00FB6628" w:rsidRPr="00242BF7" w:rsidRDefault="00FB6628" w:rsidP="00721BAC">
      <w:pPr>
        <w:ind w:left="720"/>
        <w:jc w:val="both"/>
        <w:rPr>
          <w:rFonts w:ascii="Times New Roman" w:hAnsi="Times New Roman" w:cs="Times New Roman"/>
          <w:color w:val="FF0000"/>
          <w:sz w:val="23"/>
          <w:szCs w:val="23"/>
        </w:rPr>
      </w:pPr>
    </w:p>
    <w:p w:rsidR="003048E2" w:rsidRPr="005242D3" w:rsidRDefault="00BA4C04" w:rsidP="00721BAC">
      <w:pPr>
        <w:numPr>
          <w:ilvl w:val="0"/>
          <w:numId w:val="1"/>
        </w:numPr>
        <w:ind w:left="720" w:hanging="360"/>
        <w:jc w:val="both"/>
        <w:rPr>
          <w:rFonts w:ascii="Times New Roman" w:eastAsia="Times New Roman" w:hAnsi="Times New Roman" w:cs="Times New Roman"/>
          <w:color w:val="auto"/>
          <w:sz w:val="23"/>
          <w:szCs w:val="23"/>
        </w:rPr>
      </w:pPr>
      <w:r w:rsidRPr="005242D3">
        <w:rPr>
          <w:rFonts w:ascii="Times New Roman" w:eastAsia="Times New Roman" w:hAnsi="Times New Roman" w:cs="Times New Roman"/>
          <w:b/>
          <w:color w:val="auto"/>
          <w:sz w:val="23"/>
          <w:szCs w:val="23"/>
          <w:u w:val="single"/>
        </w:rPr>
        <w:t>ADDITIONS TO AGENDA</w:t>
      </w:r>
    </w:p>
    <w:p w:rsidR="00FB6628" w:rsidRPr="0043221D" w:rsidRDefault="0043221D" w:rsidP="00FB6628">
      <w:pPr>
        <w:ind w:left="720"/>
        <w:jc w:val="both"/>
        <w:rPr>
          <w:rFonts w:ascii="Times New Roman" w:hAnsi="Times New Roman" w:cs="Times New Roman"/>
          <w:color w:val="auto"/>
          <w:sz w:val="23"/>
          <w:szCs w:val="23"/>
        </w:rPr>
      </w:pPr>
      <w:r w:rsidRPr="0043221D">
        <w:rPr>
          <w:rFonts w:ascii="Times New Roman" w:hAnsi="Times New Roman" w:cs="Times New Roman"/>
          <w:color w:val="auto"/>
          <w:sz w:val="23"/>
          <w:szCs w:val="23"/>
        </w:rPr>
        <w:t xml:space="preserve">Audit Report – </w:t>
      </w:r>
      <w:r w:rsidR="0095006B">
        <w:rPr>
          <w:rFonts w:ascii="Times New Roman" w:hAnsi="Times New Roman" w:cs="Times New Roman"/>
          <w:color w:val="auto"/>
          <w:sz w:val="23"/>
          <w:szCs w:val="23"/>
        </w:rPr>
        <w:t xml:space="preserve">Randolph Scott and Associates auditor will review the audit </w:t>
      </w:r>
      <w:r w:rsidRPr="0043221D">
        <w:rPr>
          <w:rFonts w:ascii="Times New Roman" w:hAnsi="Times New Roman" w:cs="Times New Roman"/>
          <w:color w:val="auto"/>
          <w:sz w:val="23"/>
          <w:szCs w:val="23"/>
        </w:rPr>
        <w:t>via telephone at 12:30 p.m.</w:t>
      </w:r>
    </w:p>
    <w:p w:rsidR="00621559" w:rsidRPr="00242BF7" w:rsidRDefault="00621559" w:rsidP="00FB6628">
      <w:pPr>
        <w:ind w:left="720"/>
        <w:jc w:val="both"/>
        <w:rPr>
          <w:rFonts w:ascii="Times New Roman" w:hAnsi="Times New Roman" w:cs="Times New Roman"/>
          <w:color w:val="FF0000"/>
          <w:sz w:val="23"/>
          <w:szCs w:val="23"/>
        </w:rPr>
      </w:pPr>
    </w:p>
    <w:p w:rsidR="003048E2" w:rsidRPr="005242D3" w:rsidRDefault="00BA4C04" w:rsidP="00FB6628">
      <w:pPr>
        <w:numPr>
          <w:ilvl w:val="0"/>
          <w:numId w:val="1"/>
        </w:numPr>
        <w:ind w:left="720" w:hanging="360"/>
        <w:jc w:val="both"/>
        <w:rPr>
          <w:rFonts w:ascii="Times New Roman" w:eastAsia="Times New Roman" w:hAnsi="Times New Roman" w:cs="Times New Roman"/>
          <w:color w:val="auto"/>
          <w:sz w:val="23"/>
          <w:szCs w:val="23"/>
          <w:u w:val="single"/>
        </w:rPr>
      </w:pPr>
      <w:r w:rsidRPr="005242D3">
        <w:rPr>
          <w:rFonts w:ascii="Times New Roman" w:eastAsia="Times New Roman" w:hAnsi="Times New Roman" w:cs="Times New Roman"/>
          <w:b/>
          <w:color w:val="auto"/>
          <w:sz w:val="23"/>
          <w:szCs w:val="23"/>
          <w:u w:val="single"/>
        </w:rPr>
        <w:t>REVIEW PLANNING CYCLE CALENDAR</w:t>
      </w:r>
    </w:p>
    <w:p w:rsidR="00A04098" w:rsidRDefault="0043221D" w:rsidP="00A35358">
      <w:pPr>
        <w:tabs>
          <w:tab w:val="left" w:pos="720"/>
        </w:tabs>
        <w:ind w:left="720"/>
        <w:jc w:val="both"/>
        <w:rPr>
          <w:rFonts w:ascii="Times New Roman" w:eastAsia="Times New Roman" w:hAnsi="Times New Roman" w:cs="Times New Roman"/>
          <w:color w:val="auto"/>
          <w:sz w:val="23"/>
          <w:szCs w:val="23"/>
        </w:rPr>
      </w:pPr>
      <w:r w:rsidRPr="0043221D">
        <w:rPr>
          <w:rFonts w:ascii="Times New Roman" w:eastAsia="Times New Roman" w:hAnsi="Times New Roman" w:cs="Times New Roman"/>
          <w:color w:val="auto"/>
          <w:sz w:val="23"/>
          <w:szCs w:val="23"/>
        </w:rPr>
        <w:t>Brian is working on revising</w:t>
      </w:r>
      <w:r w:rsidR="00D37A3D" w:rsidRPr="0043221D">
        <w:rPr>
          <w:rFonts w:ascii="Times New Roman" w:eastAsia="Times New Roman" w:hAnsi="Times New Roman" w:cs="Times New Roman"/>
          <w:color w:val="auto"/>
          <w:sz w:val="23"/>
          <w:szCs w:val="23"/>
        </w:rPr>
        <w:t xml:space="preserve"> Planning Cycle Calendar and will hopefully be completed by the April meeting.</w:t>
      </w:r>
    </w:p>
    <w:p w:rsidR="0043221D" w:rsidRPr="0043221D" w:rsidRDefault="0043221D" w:rsidP="00A35358">
      <w:pPr>
        <w:tabs>
          <w:tab w:val="left" w:pos="720"/>
        </w:tabs>
        <w:ind w:left="720"/>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This month the self-assessment, fiscal audit and program options will be added to the calendar.</w:t>
      </w:r>
    </w:p>
    <w:p w:rsidR="005A7661" w:rsidRPr="00242BF7" w:rsidRDefault="005A7661" w:rsidP="00721BAC">
      <w:pPr>
        <w:tabs>
          <w:tab w:val="left" w:pos="720"/>
        </w:tabs>
        <w:ind w:left="720"/>
        <w:jc w:val="both"/>
        <w:rPr>
          <w:rFonts w:ascii="Times New Roman" w:eastAsia="Times New Roman" w:hAnsi="Times New Roman" w:cs="Times New Roman"/>
          <w:color w:val="FF0000"/>
          <w:sz w:val="23"/>
          <w:szCs w:val="23"/>
        </w:rPr>
      </w:pPr>
    </w:p>
    <w:p w:rsidR="003048E2" w:rsidRPr="005242D3" w:rsidRDefault="00BA4C04" w:rsidP="00721BAC">
      <w:pPr>
        <w:numPr>
          <w:ilvl w:val="0"/>
          <w:numId w:val="1"/>
        </w:numPr>
        <w:ind w:left="720" w:hanging="360"/>
        <w:jc w:val="both"/>
        <w:rPr>
          <w:rFonts w:ascii="Times New Roman" w:eastAsia="Times New Roman" w:hAnsi="Times New Roman" w:cs="Times New Roman"/>
          <w:color w:val="auto"/>
          <w:sz w:val="23"/>
          <w:szCs w:val="23"/>
          <w:u w:val="single"/>
        </w:rPr>
      </w:pPr>
      <w:r w:rsidRPr="005242D3">
        <w:rPr>
          <w:rFonts w:ascii="Times New Roman" w:eastAsia="Times New Roman" w:hAnsi="Times New Roman" w:cs="Times New Roman"/>
          <w:b/>
          <w:color w:val="auto"/>
          <w:sz w:val="23"/>
          <w:szCs w:val="23"/>
          <w:u w:val="single"/>
        </w:rPr>
        <w:t>ACTION ITEMS</w:t>
      </w:r>
    </w:p>
    <w:p w:rsidR="003048E2" w:rsidRPr="005242D3" w:rsidRDefault="005D0D00" w:rsidP="00B16949">
      <w:pPr>
        <w:ind w:firstLine="720"/>
        <w:jc w:val="both"/>
        <w:rPr>
          <w:rFonts w:ascii="Times New Roman" w:hAnsi="Times New Roman" w:cs="Times New Roman"/>
          <w:color w:val="auto"/>
          <w:sz w:val="23"/>
          <w:szCs w:val="23"/>
        </w:rPr>
      </w:pPr>
      <w:r w:rsidRPr="005242D3">
        <w:rPr>
          <w:rFonts w:ascii="Times New Roman" w:eastAsia="Times New Roman" w:hAnsi="Times New Roman" w:cs="Times New Roman"/>
          <w:color w:val="auto"/>
          <w:sz w:val="23"/>
          <w:szCs w:val="23"/>
        </w:rPr>
        <w:t>*</w:t>
      </w:r>
      <w:r w:rsidR="00BA4C04" w:rsidRPr="005242D3">
        <w:rPr>
          <w:rFonts w:ascii="Times New Roman" w:eastAsia="Times New Roman" w:hAnsi="Times New Roman" w:cs="Times New Roman"/>
          <w:color w:val="auto"/>
          <w:sz w:val="23"/>
          <w:szCs w:val="23"/>
          <w:u w:val="single"/>
        </w:rPr>
        <w:t>Approval of Minutes</w:t>
      </w:r>
      <w:r w:rsidR="00BA4C04" w:rsidRPr="005242D3">
        <w:rPr>
          <w:rFonts w:ascii="Times New Roman" w:eastAsia="Times New Roman" w:hAnsi="Times New Roman" w:cs="Times New Roman"/>
          <w:color w:val="auto"/>
          <w:sz w:val="23"/>
          <w:szCs w:val="23"/>
        </w:rPr>
        <w:t xml:space="preserve"> </w:t>
      </w:r>
    </w:p>
    <w:p w:rsidR="003048E2" w:rsidRPr="0043221D" w:rsidRDefault="007307D7" w:rsidP="00721BAC">
      <w:pPr>
        <w:ind w:left="720"/>
        <w:jc w:val="both"/>
        <w:rPr>
          <w:rFonts w:ascii="Times New Roman" w:hAnsi="Times New Roman" w:cs="Times New Roman"/>
          <w:i/>
          <w:color w:val="auto"/>
          <w:sz w:val="23"/>
          <w:szCs w:val="23"/>
        </w:rPr>
      </w:pPr>
      <w:r w:rsidRPr="0043221D">
        <w:rPr>
          <w:rFonts w:ascii="Times New Roman" w:eastAsia="Times New Roman" w:hAnsi="Times New Roman" w:cs="Times New Roman"/>
          <w:color w:val="auto"/>
          <w:sz w:val="23"/>
          <w:szCs w:val="23"/>
        </w:rPr>
        <w:t>Linda J. Lucas</w:t>
      </w:r>
      <w:r w:rsidR="00BA4C04" w:rsidRPr="0043221D">
        <w:rPr>
          <w:rFonts w:ascii="Times New Roman" w:eastAsia="Times New Roman" w:hAnsi="Times New Roman" w:cs="Times New Roman"/>
          <w:color w:val="auto"/>
          <w:sz w:val="23"/>
          <w:szCs w:val="23"/>
        </w:rPr>
        <w:t xml:space="preserve"> requested </w:t>
      </w:r>
      <w:r w:rsidR="00CB7C1E" w:rsidRPr="0043221D">
        <w:rPr>
          <w:rFonts w:ascii="Times New Roman" w:eastAsia="Times New Roman" w:hAnsi="Times New Roman" w:cs="Times New Roman"/>
          <w:color w:val="auto"/>
          <w:sz w:val="23"/>
          <w:szCs w:val="23"/>
        </w:rPr>
        <w:t xml:space="preserve">a motion to </w:t>
      </w:r>
      <w:r w:rsidR="00BA4C04" w:rsidRPr="0043221D">
        <w:rPr>
          <w:rFonts w:ascii="Times New Roman" w:eastAsia="Times New Roman" w:hAnsi="Times New Roman" w:cs="Times New Roman"/>
          <w:color w:val="auto"/>
          <w:sz w:val="23"/>
          <w:szCs w:val="23"/>
        </w:rPr>
        <w:t>approv</w:t>
      </w:r>
      <w:r w:rsidR="00CB7C1E" w:rsidRPr="0043221D">
        <w:rPr>
          <w:rFonts w:ascii="Times New Roman" w:eastAsia="Times New Roman" w:hAnsi="Times New Roman" w:cs="Times New Roman"/>
          <w:color w:val="auto"/>
          <w:sz w:val="23"/>
          <w:szCs w:val="23"/>
        </w:rPr>
        <w:t>e</w:t>
      </w:r>
      <w:r w:rsidR="00BA4C04" w:rsidRPr="0043221D">
        <w:rPr>
          <w:rFonts w:ascii="Times New Roman" w:eastAsia="Times New Roman" w:hAnsi="Times New Roman" w:cs="Times New Roman"/>
          <w:color w:val="auto"/>
          <w:sz w:val="23"/>
          <w:szCs w:val="23"/>
        </w:rPr>
        <w:t xml:space="preserve"> the </w:t>
      </w:r>
      <w:r w:rsidR="0043221D" w:rsidRPr="0043221D">
        <w:rPr>
          <w:rFonts w:ascii="Times New Roman" w:eastAsia="Times New Roman" w:hAnsi="Times New Roman" w:cs="Times New Roman"/>
          <w:color w:val="auto"/>
          <w:sz w:val="23"/>
          <w:szCs w:val="23"/>
        </w:rPr>
        <w:t>February</w:t>
      </w:r>
      <w:r w:rsidR="00B332B3" w:rsidRPr="0043221D">
        <w:rPr>
          <w:rFonts w:ascii="Times New Roman" w:eastAsia="Times New Roman" w:hAnsi="Times New Roman" w:cs="Times New Roman"/>
          <w:color w:val="auto"/>
          <w:sz w:val="23"/>
          <w:szCs w:val="23"/>
        </w:rPr>
        <w:t xml:space="preserve"> 2017</w:t>
      </w:r>
      <w:r w:rsidR="00BA4C04" w:rsidRPr="0043221D">
        <w:rPr>
          <w:rFonts w:ascii="Times New Roman" w:eastAsia="Times New Roman" w:hAnsi="Times New Roman" w:cs="Times New Roman"/>
          <w:color w:val="auto"/>
          <w:sz w:val="23"/>
          <w:szCs w:val="23"/>
        </w:rPr>
        <w:t xml:space="preserve"> Governing Board Minutes</w:t>
      </w:r>
      <w:r w:rsidR="00B803F9" w:rsidRPr="0043221D">
        <w:rPr>
          <w:rFonts w:ascii="Times New Roman" w:eastAsia="Times New Roman" w:hAnsi="Times New Roman" w:cs="Times New Roman"/>
          <w:color w:val="auto"/>
          <w:sz w:val="23"/>
          <w:szCs w:val="23"/>
        </w:rPr>
        <w:t xml:space="preserve"> </w:t>
      </w:r>
      <w:r w:rsidR="0043221D" w:rsidRPr="0043221D">
        <w:rPr>
          <w:rFonts w:ascii="Times New Roman" w:eastAsia="Times New Roman" w:hAnsi="Times New Roman" w:cs="Times New Roman"/>
          <w:color w:val="auto"/>
          <w:sz w:val="23"/>
          <w:szCs w:val="23"/>
        </w:rPr>
        <w:t>as presented</w:t>
      </w:r>
      <w:r w:rsidR="000036FE" w:rsidRPr="0043221D">
        <w:rPr>
          <w:rFonts w:ascii="Times New Roman" w:eastAsia="Times New Roman" w:hAnsi="Times New Roman" w:cs="Times New Roman"/>
          <w:color w:val="auto"/>
          <w:sz w:val="23"/>
          <w:szCs w:val="23"/>
        </w:rPr>
        <w:t xml:space="preserve">.  </w:t>
      </w:r>
      <w:r w:rsidR="0043221D" w:rsidRPr="0043221D">
        <w:rPr>
          <w:rFonts w:ascii="Times New Roman" w:eastAsia="Times New Roman" w:hAnsi="Times New Roman" w:cs="Times New Roman"/>
          <w:i/>
          <w:color w:val="auto"/>
          <w:sz w:val="23"/>
          <w:szCs w:val="23"/>
        </w:rPr>
        <w:t>Martha Dixon</w:t>
      </w:r>
      <w:r w:rsidR="00BA4C04" w:rsidRPr="0043221D">
        <w:rPr>
          <w:rFonts w:ascii="Times New Roman" w:eastAsia="Times New Roman" w:hAnsi="Times New Roman" w:cs="Times New Roman"/>
          <w:i/>
          <w:color w:val="auto"/>
          <w:sz w:val="23"/>
          <w:szCs w:val="23"/>
        </w:rPr>
        <w:t xml:space="preserve"> made a motion to approve the </w:t>
      </w:r>
      <w:r w:rsidR="0043221D" w:rsidRPr="0043221D">
        <w:rPr>
          <w:rFonts w:ascii="Times New Roman" w:eastAsia="Times New Roman" w:hAnsi="Times New Roman" w:cs="Times New Roman"/>
          <w:i/>
          <w:color w:val="auto"/>
          <w:sz w:val="23"/>
          <w:szCs w:val="23"/>
        </w:rPr>
        <w:t>February</w:t>
      </w:r>
      <w:r w:rsidR="00B332B3" w:rsidRPr="0043221D">
        <w:rPr>
          <w:rFonts w:ascii="Times New Roman" w:eastAsia="Times New Roman" w:hAnsi="Times New Roman" w:cs="Times New Roman"/>
          <w:i/>
          <w:color w:val="auto"/>
          <w:sz w:val="23"/>
          <w:szCs w:val="23"/>
        </w:rPr>
        <w:t xml:space="preserve"> 2017</w:t>
      </w:r>
      <w:r w:rsidR="00BA4C04" w:rsidRPr="0043221D">
        <w:rPr>
          <w:rFonts w:ascii="Times New Roman" w:eastAsia="Times New Roman" w:hAnsi="Times New Roman" w:cs="Times New Roman"/>
          <w:i/>
          <w:color w:val="auto"/>
          <w:sz w:val="23"/>
          <w:szCs w:val="23"/>
        </w:rPr>
        <w:t xml:space="preserve"> meeting minutes</w:t>
      </w:r>
      <w:r w:rsidR="0043221D" w:rsidRPr="0043221D">
        <w:rPr>
          <w:rFonts w:ascii="Times New Roman" w:eastAsia="Times New Roman" w:hAnsi="Times New Roman" w:cs="Times New Roman"/>
          <w:i/>
          <w:color w:val="auto"/>
          <w:sz w:val="23"/>
          <w:szCs w:val="23"/>
        </w:rPr>
        <w:t>, Bethany Sherrick</w:t>
      </w:r>
      <w:r w:rsidR="004C5DF0" w:rsidRPr="0043221D">
        <w:rPr>
          <w:rFonts w:ascii="Times New Roman" w:eastAsia="Times New Roman" w:hAnsi="Times New Roman" w:cs="Times New Roman"/>
          <w:i/>
          <w:color w:val="auto"/>
          <w:sz w:val="23"/>
          <w:szCs w:val="23"/>
        </w:rPr>
        <w:t xml:space="preserve"> </w:t>
      </w:r>
      <w:r w:rsidR="00EA7E6B" w:rsidRPr="0043221D">
        <w:rPr>
          <w:rFonts w:ascii="Times New Roman" w:eastAsia="Times New Roman" w:hAnsi="Times New Roman" w:cs="Times New Roman"/>
          <w:i/>
          <w:color w:val="auto"/>
          <w:sz w:val="23"/>
          <w:szCs w:val="23"/>
        </w:rPr>
        <w:t>seconded</w:t>
      </w:r>
      <w:r w:rsidR="00BA4C04" w:rsidRPr="0043221D">
        <w:rPr>
          <w:rFonts w:ascii="Times New Roman" w:eastAsia="Times New Roman" w:hAnsi="Times New Roman" w:cs="Times New Roman"/>
          <w:i/>
          <w:color w:val="auto"/>
          <w:sz w:val="23"/>
          <w:szCs w:val="23"/>
        </w:rPr>
        <w:t xml:space="preserve">; </w:t>
      </w:r>
      <w:r w:rsidR="00C74C99">
        <w:rPr>
          <w:rFonts w:ascii="Times New Roman" w:eastAsia="Times New Roman" w:hAnsi="Times New Roman" w:cs="Times New Roman"/>
          <w:i/>
          <w:color w:val="auto"/>
          <w:sz w:val="23"/>
          <w:szCs w:val="23"/>
        </w:rPr>
        <w:t>Tara Loucks-Shepherd</w:t>
      </w:r>
      <w:r w:rsidR="0043221D" w:rsidRPr="0043221D">
        <w:rPr>
          <w:rFonts w:ascii="Times New Roman" w:eastAsia="Times New Roman" w:hAnsi="Times New Roman" w:cs="Times New Roman"/>
          <w:i/>
          <w:color w:val="auto"/>
          <w:sz w:val="23"/>
          <w:szCs w:val="23"/>
        </w:rPr>
        <w:t xml:space="preserve"> abstained, </w:t>
      </w:r>
      <w:r w:rsidR="00BA4C04" w:rsidRPr="0043221D">
        <w:rPr>
          <w:rFonts w:ascii="Times New Roman" w:eastAsia="Times New Roman" w:hAnsi="Times New Roman" w:cs="Times New Roman"/>
          <w:i/>
          <w:color w:val="auto"/>
          <w:sz w:val="23"/>
          <w:szCs w:val="23"/>
        </w:rPr>
        <w:t xml:space="preserve">the motion carried.  </w:t>
      </w:r>
    </w:p>
    <w:p w:rsidR="006F1DEA" w:rsidRDefault="006F1DEA" w:rsidP="006F141A">
      <w:pPr>
        <w:jc w:val="both"/>
        <w:rPr>
          <w:rFonts w:ascii="Times New Roman" w:eastAsia="Times New Roman" w:hAnsi="Times New Roman" w:cs="Times New Roman"/>
          <w:color w:val="auto"/>
          <w:sz w:val="23"/>
          <w:szCs w:val="23"/>
        </w:rPr>
      </w:pPr>
    </w:p>
    <w:p w:rsidR="00CB7C1E" w:rsidRPr="0043221D" w:rsidRDefault="0043221D" w:rsidP="00B150C0">
      <w:pPr>
        <w:ind w:firstLine="720"/>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w:t>
      </w:r>
      <w:r w:rsidR="00BA4C04" w:rsidRPr="0043221D">
        <w:rPr>
          <w:rFonts w:ascii="Times New Roman" w:eastAsia="Times New Roman" w:hAnsi="Times New Roman" w:cs="Times New Roman"/>
          <w:color w:val="auto"/>
          <w:sz w:val="23"/>
          <w:szCs w:val="23"/>
          <w:u w:val="single"/>
        </w:rPr>
        <w:t>ERSEA Report</w:t>
      </w:r>
      <w:r w:rsidR="00BA4C04" w:rsidRPr="0043221D">
        <w:rPr>
          <w:rFonts w:ascii="Times New Roman" w:eastAsia="Times New Roman" w:hAnsi="Times New Roman" w:cs="Times New Roman"/>
          <w:color w:val="auto"/>
          <w:sz w:val="23"/>
          <w:szCs w:val="23"/>
        </w:rPr>
        <w:t xml:space="preserve"> </w:t>
      </w:r>
    </w:p>
    <w:p w:rsidR="000036FE" w:rsidRPr="0043221D" w:rsidRDefault="000036FE" w:rsidP="000036FE">
      <w:pPr>
        <w:ind w:left="720"/>
        <w:jc w:val="both"/>
        <w:rPr>
          <w:rFonts w:ascii="Times New Roman" w:eastAsia="Times New Roman" w:hAnsi="Times New Roman" w:cs="Times New Roman"/>
          <w:i/>
          <w:color w:val="auto"/>
          <w:sz w:val="23"/>
          <w:szCs w:val="23"/>
        </w:rPr>
      </w:pPr>
      <w:r w:rsidRPr="0043221D">
        <w:rPr>
          <w:rFonts w:ascii="Times New Roman" w:hAnsi="Times New Roman" w:cs="Times New Roman"/>
          <w:color w:val="auto"/>
          <w:sz w:val="23"/>
          <w:szCs w:val="23"/>
        </w:rPr>
        <w:t xml:space="preserve">Jennifer </w:t>
      </w:r>
      <w:r w:rsidR="0043221D" w:rsidRPr="0043221D">
        <w:rPr>
          <w:rFonts w:ascii="Times New Roman" w:hAnsi="Times New Roman" w:cs="Times New Roman"/>
          <w:color w:val="auto"/>
          <w:sz w:val="23"/>
          <w:szCs w:val="23"/>
        </w:rPr>
        <w:t>noted</w:t>
      </w:r>
      <w:r w:rsidRPr="0043221D">
        <w:rPr>
          <w:rFonts w:ascii="Times New Roman" w:hAnsi="Times New Roman" w:cs="Times New Roman"/>
          <w:color w:val="auto"/>
          <w:sz w:val="23"/>
          <w:szCs w:val="23"/>
        </w:rPr>
        <w:t xml:space="preserve"> that</w:t>
      </w:r>
      <w:r w:rsidR="0043221D" w:rsidRPr="0043221D">
        <w:rPr>
          <w:rFonts w:ascii="Times New Roman" w:hAnsi="Times New Roman" w:cs="Times New Roman"/>
          <w:color w:val="auto"/>
          <w:sz w:val="23"/>
          <w:szCs w:val="23"/>
        </w:rPr>
        <w:t xml:space="preserve"> the program was fully enrolled in February. </w:t>
      </w:r>
      <w:r w:rsidRPr="0043221D">
        <w:rPr>
          <w:rFonts w:ascii="Times New Roman" w:hAnsi="Times New Roman" w:cs="Times New Roman"/>
          <w:color w:val="auto"/>
          <w:sz w:val="23"/>
          <w:szCs w:val="23"/>
        </w:rPr>
        <w:t>Head Start</w:t>
      </w:r>
      <w:r w:rsidR="0043221D" w:rsidRPr="0043221D">
        <w:rPr>
          <w:rFonts w:ascii="Times New Roman" w:hAnsi="Times New Roman" w:cs="Times New Roman"/>
          <w:color w:val="auto"/>
          <w:sz w:val="23"/>
          <w:szCs w:val="23"/>
        </w:rPr>
        <w:t xml:space="preserve"> is fully enrolled with 13% of slots</w:t>
      </w:r>
      <w:r w:rsidRPr="0043221D">
        <w:rPr>
          <w:rFonts w:ascii="Times New Roman" w:hAnsi="Times New Roman" w:cs="Times New Roman"/>
          <w:color w:val="auto"/>
          <w:sz w:val="23"/>
          <w:szCs w:val="23"/>
        </w:rPr>
        <w:t xml:space="preserve"> </w:t>
      </w:r>
      <w:r w:rsidR="0043221D" w:rsidRPr="0043221D">
        <w:rPr>
          <w:rFonts w:ascii="Times New Roman" w:hAnsi="Times New Roman" w:cs="Times New Roman"/>
          <w:color w:val="auto"/>
          <w:sz w:val="23"/>
          <w:szCs w:val="23"/>
        </w:rPr>
        <w:t>being children with</w:t>
      </w:r>
      <w:r w:rsidRPr="0043221D">
        <w:rPr>
          <w:rFonts w:ascii="Times New Roman" w:hAnsi="Times New Roman" w:cs="Times New Roman"/>
          <w:color w:val="auto"/>
          <w:sz w:val="23"/>
          <w:szCs w:val="23"/>
        </w:rPr>
        <w:t xml:space="preserve"> IEPs. EHS is fully enrolled with 18% of slots being children with IFSPs. </w:t>
      </w:r>
      <w:r w:rsidR="0043221D">
        <w:rPr>
          <w:rFonts w:ascii="Times New Roman" w:hAnsi="Times New Roman" w:cs="Times New Roman"/>
          <w:color w:val="auto"/>
          <w:sz w:val="23"/>
          <w:szCs w:val="23"/>
        </w:rPr>
        <w:t xml:space="preserve"> Re-enrollment letters/re</w:t>
      </w:r>
      <w:r w:rsidR="00F36C0E">
        <w:rPr>
          <w:rFonts w:ascii="Times New Roman" w:hAnsi="Times New Roman" w:cs="Times New Roman"/>
          <w:color w:val="auto"/>
          <w:sz w:val="23"/>
          <w:szCs w:val="23"/>
        </w:rPr>
        <w:t>-</w:t>
      </w:r>
      <w:r w:rsidR="0043221D">
        <w:rPr>
          <w:rFonts w:ascii="Times New Roman" w:hAnsi="Times New Roman" w:cs="Times New Roman"/>
          <w:color w:val="auto"/>
          <w:sz w:val="23"/>
          <w:szCs w:val="23"/>
        </w:rPr>
        <w:t xml:space="preserve">enroll contacts are going out today and tomorrow for the 2017-2018 school year.  Tehama Center had great attendance for February despite flooding.  We are working to improve CC/BB infant side </w:t>
      </w:r>
      <w:r w:rsidR="0043221D" w:rsidRPr="0043221D">
        <w:rPr>
          <w:rFonts w:ascii="Times New Roman" w:hAnsi="Times New Roman" w:cs="Times New Roman"/>
          <w:color w:val="auto"/>
          <w:sz w:val="23"/>
          <w:szCs w:val="23"/>
        </w:rPr>
        <w:t xml:space="preserve">attendance.  </w:t>
      </w:r>
      <w:r w:rsidR="0043221D" w:rsidRPr="00EF2D1C">
        <w:rPr>
          <w:rFonts w:ascii="Times New Roman" w:hAnsi="Times New Roman" w:cs="Times New Roman"/>
          <w:i/>
          <w:color w:val="auto"/>
          <w:sz w:val="23"/>
          <w:szCs w:val="23"/>
        </w:rPr>
        <w:t>Phyllis Avilla</w:t>
      </w:r>
      <w:r w:rsidRPr="00EF2D1C">
        <w:rPr>
          <w:rFonts w:ascii="Times New Roman" w:eastAsia="Times New Roman" w:hAnsi="Times New Roman" w:cs="Times New Roman"/>
          <w:i/>
          <w:color w:val="auto"/>
          <w:sz w:val="23"/>
          <w:szCs w:val="23"/>
        </w:rPr>
        <w:t xml:space="preserve"> made a motion</w:t>
      </w:r>
      <w:r w:rsidRPr="0043221D">
        <w:rPr>
          <w:rFonts w:ascii="Times New Roman" w:eastAsia="Times New Roman" w:hAnsi="Times New Roman" w:cs="Times New Roman"/>
          <w:i/>
          <w:color w:val="auto"/>
          <w:sz w:val="23"/>
          <w:szCs w:val="23"/>
        </w:rPr>
        <w:t xml:space="preserve"> to approve the </w:t>
      </w:r>
      <w:r w:rsidR="0043221D" w:rsidRPr="0043221D">
        <w:rPr>
          <w:rFonts w:ascii="Times New Roman" w:eastAsia="Times New Roman" w:hAnsi="Times New Roman" w:cs="Times New Roman"/>
          <w:i/>
          <w:color w:val="auto"/>
          <w:sz w:val="23"/>
          <w:szCs w:val="23"/>
        </w:rPr>
        <w:t>March</w:t>
      </w:r>
      <w:r w:rsidR="00D9158C" w:rsidRPr="0043221D">
        <w:rPr>
          <w:rFonts w:ascii="Times New Roman" w:eastAsia="Times New Roman" w:hAnsi="Times New Roman" w:cs="Times New Roman"/>
          <w:i/>
          <w:color w:val="auto"/>
          <w:sz w:val="23"/>
          <w:szCs w:val="23"/>
        </w:rPr>
        <w:t xml:space="preserve"> 2017 </w:t>
      </w:r>
      <w:r w:rsidRPr="0043221D">
        <w:rPr>
          <w:rFonts w:ascii="Times New Roman" w:eastAsia="Times New Roman" w:hAnsi="Times New Roman" w:cs="Times New Roman"/>
          <w:i/>
          <w:color w:val="auto"/>
          <w:sz w:val="23"/>
          <w:szCs w:val="23"/>
        </w:rPr>
        <w:t>ERSEA Report as presented, Martha</w:t>
      </w:r>
      <w:r w:rsidR="0043221D" w:rsidRPr="0043221D">
        <w:rPr>
          <w:rFonts w:ascii="Times New Roman" w:eastAsia="Times New Roman" w:hAnsi="Times New Roman" w:cs="Times New Roman"/>
          <w:i/>
          <w:color w:val="auto"/>
          <w:sz w:val="23"/>
          <w:szCs w:val="23"/>
        </w:rPr>
        <w:t xml:space="preserve"> Dixon seconded; motion carried.  </w:t>
      </w:r>
    </w:p>
    <w:p w:rsidR="006F141A" w:rsidRPr="004061E1" w:rsidRDefault="006F141A" w:rsidP="006F141A">
      <w:pPr>
        <w:ind w:firstLine="720"/>
        <w:jc w:val="both"/>
        <w:rPr>
          <w:rFonts w:ascii="Times New Roman" w:eastAsia="Times New Roman" w:hAnsi="Times New Roman" w:cs="Times New Roman"/>
          <w:color w:val="auto"/>
          <w:sz w:val="23"/>
          <w:szCs w:val="23"/>
        </w:rPr>
      </w:pPr>
      <w:r w:rsidRPr="004061E1">
        <w:rPr>
          <w:rFonts w:ascii="Times New Roman" w:eastAsia="Times New Roman" w:hAnsi="Times New Roman" w:cs="Times New Roman"/>
          <w:color w:val="auto"/>
          <w:sz w:val="23"/>
          <w:szCs w:val="23"/>
        </w:rPr>
        <w:lastRenderedPageBreak/>
        <w:t>*</w:t>
      </w:r>
      <w:r w:rsidRPr="004061E1">
        <w:rPr>
          <w:rFonts w:ascii="Times New Roman" w:eastAsia="Times New Roman" w:hAnsi="Times New Roman" w:cs="Times New Roman"/>
          <w:color w:val="auto"/>
          <w:sz w:val="23"/>
          <w:szCs w:val="23"/>
          <w:u w:val="single"/>
        </w:rPr>
        <w:t>RANDOLPH SCOTT AUDIT REPORT VIA CONFERENCE CALL</w:t>
      </w:r>
    </w:p>
    <w:p w:rsidR="006F141A" w:rsidRDefault="006F141A" w:rsidP="006F141A">
      <w:pPr>
        <w:ind w:left="720"/>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Scotty from Randolph Scott &amp; </w:t>
      </w:r>
      <w:r w:rsidRPr="004C5BA0">
        <w:rPr>
          <w:rFonts w:ascii="Times New Roman" w:eastAsia="Times New Roman" w:hAnsi="Times New Roman" w:cs="Times New Roman"/>
          <w:noProof/>
          <w:color w:val="auto"/>
          <w:sz w:val="23"/>
          <w:szCs w:val="23"/>
        </w:rPr>
        <w:t>Associates</w:t>
      </w:r>
      <w:r>
        <w:rPr>
          <w:rFonts w:ascii="Times New Roman" w:eastAsia="Times New Roman" w:hAnsi="Times New Roman" w:cs="Times New Roman"/>
          <w:color w:val="auto"/>
          <w:sz w:val="23"/>
          <w:szCs w:val="23"/>
        </w:rPr>
        <w:t xml:space="preserve"> presented the audit report via </w:t>
      </w:r>
      <w:r w:rsidR="004C5BA0">
        <w:rPr>
          <w:rFonts w:ascii="Times New Roman" w:eastAsia="Times New Roman" w:hAnsi="Times New Roman" w:cs="Times New Roman"/>
          <w:color w:val="auto"/>
          <w:sz w:val="23"/>
          <w:szCs w:val="23"/>
        </w:rPr>
        <w:t xml:space="preserve">a </w:t>
      </w:r>
      <w:r>
        <w:rPr>
          <w:rFonts w:ascii="Times New Roman" w:eastAsia="Times New Roman" w:hAnsi="Times New Roman" w:cs="Times New Roman"/>
          <w:color w:val="auto"/>
          <w:sz w:val="23"/>
          <w:szCs w:val="23"/>
        </w:rPr>
        <w:t>conference call.  It was a clean audit, but h</w:t>
      </w:r>
      <w:r w:rsidR="004C5BA0">
        <w:rPr>
          <w:rFonts w:ascii="Times New Roman" w:eastAsia="Times New Roman" w:hAnsi="Times New Roman" w:cs="Times New Roman"/>
          <w:color w:val="auto"/>
          <w:sz w:val="23"/>
          <w:szCs w:val="23"/>
        </w:rPr>
        <w:t>e shared his concerns over the S</w:t>
      </w:r>
      <w:r>
        <w:rPr>
          <w:rFonts w:ascii="Times New Roman" w:eastAsia="Times New Roman" w:hAnsi="Times New Roman" w:cs="Times New Roman"/>
          <w:color w:val="auto"/>
          <w:sz w:val="23"/>
          <w:szCs w:val="23"/>
        </w:rPr>
        <w:t xml:space="preserve">tate </w:t>
      </w:r>
      <w:r w:rsidR="00F36C0E">
        <w:rPr>
          <w:rFonts w:ascii="Times New Roman" w:eastAsia="Times New Roman" w:hAnsi="Times New Roman" w:cs="Times New Roman"/>
          <w:color w:val="auto"/>
          <w:sz w:val="23"/>
          <w:szCs w:val="23"/>
        </w:rPr>
        <w:t>Pre-K</w:t>
      </w:r>
      <w:r>
        <w:rPr>
          <w:rFonts w:ascii="Times New Roman" w:eastAsia="Times New Roman" w:hAnsi="Times New Roman" w:cs="Times New Roman"/>
          <w:color w:val="auto"/>
          <w:sz w:val="23"/>
          <w:szCs w:val="23"/>
        </w:rPr>
        <w:t xml:space="preserve"> program and NCCDI’s ability to earn its full contract.  </w:t>
      </w:r>
    </w:p>
    <w:p w:rsidR="006F141A" w:rsidRDefault="006F141A" w:rsidP="006F141A">
      <w:pPr>
        <w:ind w:firstLine="720"/>
        <w:jc w:val="both"/>
        <w:rPr>
          <w:rFonts w:ascii="Times New Roman" w:eastAsia="Times New Roman" w:hAnsi="Times New Roman" w:cs="Times New Roman"/>
          <w:i/>
          <w:color w:val="auto"/>
          <w:sz w:val="23"/>
          <w:szCs w:val="23"/>
        </w:rPr>
      </w:pPr>
      <w:r>
        <w:rPr>
          <w:rFonts w:ascii="Times New Roman" w:eastAsia="Times New Roman" w:hAnsi="Times New Roman" w:cs="Times New Roman"/>
          <w:i/>
          <w:color w:val="auto"/>
          <w:sz w:val="23"/>
          <w:szCs w:val="23"/>
        </w:rPr>
        <w:t>The approval was tabled until the April 26</w:t>
      </w:r>
      <w:r w:rsidRPr="000810FC">
        <w:rPr>
          <w:rFonts w:ascii="Times New Roman" w:eastAsia="Times New Roman" w:hAnsi="Times New Roman" w:cs="Times New Roman"/>
          <w:i/>
          <w:color w:val="auto"/>
          <w:sz w:val="23"/>
          <w:szCs w:val="23"/>
          <w:vertAlign w:val="superscript"/>
        </w:rPr>
        <w:t>th</w:t>
      </w:r>
      <w:r>
        <w:rPr>
          <w:rFonts w:ascii="Times New Roman" w:eastAsia="Times New Roman" w:hAnsi="Times New Roman" w:cs="Times New Roman"/>
          <w:i/>
          <w:color w:val="auto"/>
          <w:sz w:val="23"/>
          <w:szCs w:val="23"/>
        </w:rPr>
        <w:t xml:space="preserve">, 2017 meeting.  </w:t>
      </w:r>
    </w:p>
    <w:p w:rsidR="00AC775C" w:rsidRPr="00242BF7" w:rsidRDefault="00AC775C" w:rsidP="006F141A">
      <w:pPr>
        <w:jc w:val="both"/>
        <w:rPr>
          <w:rFonts w:ascii="Times New Roman" w:eastAsia="Times New Roman" w:hAnsi="Times New Roman" w:cs="Times New Roman"/>
          <w:i/>
          <w:color w:val="FF0000"/>
          <w:sz w:val="23"/>
          <w:szCs w:val="23"/>
        </w:rPr>
      </w:pPr>
    </w:p>
    <w:p w:rsidR="0043221D" w:rsidRPr="0043221D" w:rsidRDefault="00AC775C" w:rsidP="00B332B3">
      <w:pPr>
        <w:ind w:left="720"/>
        <w:jc w:val="both"/>
        <w:rPr>
          <w:rFonts w:ascii="Times New Roman" w:eastAsia="Times New Roman" w:hAnsi="Times New Roman" w:cs="Times New Roman"/>
          <w:color w:val="auto"/>
          <w:sz w:val="23"/>
          <w:szCs w:val="23"/>
        </w:rPr>
      </w:pPr>
      <w:r w:rsidRPr="0043221D">
        <w:rPr>
          <w:rFonts w:ascii="Times New Roman" w:eastAsia="Times New Roman" w:hAnsi="Times New Roman" w:cs="Times New Roman"/>
          <w:i/>
          <w:color w:val="auto"/>
          <w:sz w:val="23"/>
          <w:szCs w:val="23"/>
        </w:rPr>
        <w:t>*</w:t>
      </w:r>
      <w:r w:rsidR="0043221D" w:rsidRPr="0043221D">
        <w:rPr>
          <w:rFonts w:ascii="Times New Roman" w:eastAsia="Times New Roman" w:hAnsi="Times New Roman" w:cs="Times New Roman"/>
          <w:color w:val="auto"/>
          <w:sz w:val="23"/>
          <w:szCs w:val="23"/>
          <w:u w:val="single"/>
        </w:rPr>
        <w:t xml:space="preserve">Early </w:t>
      </w:r>
      <w:r w:rsidRPr="0043221D">
        <w:rPr>
          <w:rFonts w:ascii="Times New Roman" w:eastAsia="Times New Roman" w:hAnsi="Times New Roman" w:cs="Times New Roman"/>
          <w:color w:val="auto"/>
          <w:sz w:val="23"/>
          <w:szCs w:val="23"/>
          <w:u w:val="single"/>
        </w:rPr>
        <w:t>Head St</w:t>
      </w:r>
      <w:r w:rsidR="004F067D" w:rsidRPr="0043221D">
        <w:rPr>
          <w:rFonts w:ascii="Times New Roman" w:eastAsia="Times New Roman" w:hAnsi="Times New Roman" w:cs="Times New Roman"/>
          <w:color w:val="auto"/>
          <w:sz w:val="23"/>
          <w:szCs w:val="23"/>
          <w:u w:val="single"/>
        </w:rPr>
        <w:t>art School Readiness Goals</w:t>
      </w:r>
      <w:r w:rsidR="007B3B7A" w:rsidRPr="0043221D">
        <w:rPr>
          <w:rFonts w:ascii="Times New Roman" w:eastAsia="Times New Roman" w:hAnsi="Times New Roman" w:cs="Times New Roman"/>
          <w:color w:val="auto"/>
          <w:sz w:val="23"/>
          <w:szCs w:val="23"/>
          <w:u w:val="single"/>
        </w:rPr>
        <w:t xml:space="preserve"> </w:t>
      </w:r>
      <w:r w:rsidR="007B3B7A" w:rsidRPr="0043221D">
        <w:rPr>
          <w:rFonts w:ascii="Times New Roman" w:eastAsia="Times New Roman" w:hAnsi="Times New Roman" w:cs="Times New Roman"/>
          <w:color w:val="auto"/>
          <w:sz w:val="23"/>
          <w:szCs w:val="23"/>
        </w:rPr>
        <w:t xml:space="preserve">– </w:t>
      </w:r>
      <w:r w:rsidR="0043221D" w:rsidRPr="0043221D">
        <w:rPr>
          <w:rFonts w:ascii="Times New Roman" w:eastAsia="Times New Roman" w:hAnsi="Times New Roman" w:cs="Times New Roman"/>
          <w:color w:val="auto"/>
          <w:sz w:val="23"/>
          <w:szCs w:val="23"/>
        </w:rPr>
        <w:t>Tori</w:t>
      </w:r>
      <w:r w:rsidR="007B3B7A" w:rsidRPr="0043221D">
        <w:rPr>
          <w:rFonts w:ascii="Times New Roman" w:eastAsia="Times New Roman" w:hAnsi="Times New Roman" w:cs="Times New Roman"/>
          <w:color w:val="auto"/>
          <w:sz w:val="23"/>
          <w:szCs w:val="23"/>
        </w:rPr>
        <w:t xml:space="preserve"> presented </w:t>
      </w:r>
      <w:r w:rsidR="0043221D" w:rsidRPr="0043221D">
        <w:rPr>
          <w:rFonts w:ascii="Times New Roman" w:eastAsia="Times New Roman" w:hAnsi="Times New Roman" w:cs="Times New Roman"/>
          <w:color w:val="auto"/>
          <w:sz w:val="23"/>
          <w:szCs w:val="23"/>
        </w:rPr>
        <w:t xml:space="preserve">the second assessment results; children have made growth this year compared to last.  Young toddlers within Cog-2, Goal 4 only saw 22% growth.  </w:t>
      </w:r>
    </w:p>
    <w:p w:rsidR="00AC775C" w:rsidRPr="0043221D" w:rsidRDefault="0043221D" w:rsidP="00B332B3">
      <w:pPr>
        <w:ind w:left="720"/>
        <w:jc w:val="both"/>
        <w:rPr>
          <w:rFonts w:ascii="Times New Roman" w:eastAsia="Times New Roman" w:hAnsi="Times New Roman" w:cs="Times New Roman"/>
          <w:i/>
          <w:color w:val="auto"/>
          <w:sz w:val="23"/>
          <w:szCs w:val="23"/>
        </w:rPr>
      </w:pPr>
      <w:r w:rsidRPr="0043221D">
        <w:rPr>
          <w:rFonts w:ascii="Times New Roman" w:eastAsia="Times New Roman" w:hAnsi="Times New Roman" w:cs="Times New Roman"/>
          <w:i/>
          <w:color w:val="auto"/>
          <w:sz w:val="23"/>
          <w:szCs w:val="23"/>
        </w:rPr>
        <w:t>Martha Dixon</w:t>
      </w:r>
      <w:r w:rsidR="007B3B7A" w:rsidRPr="0043221D">
        <w:rPr>
          <w:rFonts w:ascii="Times New Roman" w:eastAsia="Times New Roman" w:hAnsi="Times New Roman" w:cs="Times New Roman"/>
          <w:i/>
          <w:color w:val="auto"/>
          <w:sz w:val="23"/>
          <w:szCs w:val="23"/>
        </w:rPr>
        <w:t xml:space="preserve"> made a motion to approve the </w:t>
      </w:r>
      <w:r w:rsidRPr="0043221D">
        <w:rPr>
          <w:rFonts w:ascii="Times New Roman" w:eastAsia="Times New Roman" w:hAnsi="Times New Roman" w:cs="Times New Roman"/>
          <w:i/>
          <w:color w:val="auto"/>
          <w:sz w:val="23"/>
          <w:szCs w:val="23"/>
        </w:rPr>
        <w:t xml:space="preserve">Early </w:t>
      </w:r>
      <w:r w:rsidR="007B3B7A" w:rsidRPr="0043221D">
        <w:rPr>
          <w:rFonts w:ascii="Times New Roman" w:eastAsia="Times New Roman" w:hAnsi="Times New Roman" w:cs="Times New Roman"/>
          <w:i/>
          <w:color w:val="auto"/>
          <w:sz w:val="23"/>
          <w:szCs w:val="23"/>
        </w:rPr>
        <w:t xml:space="preserve">Head Start </w:t>
      </w:r>
      <w:r w:rsidRPr="0043221D">
        <w:rPr>
          <w:rFonts w:ascii="Times New Roman" w:eastAsia="Times New Roman" w:hAnsi="Times New Roman" w:cs="Times New Roman"/>
          <w:i/>
          <w:color w:val="auto"/>
          <w:sz w:val="23"/>
          <w:szCs w:val="23"/>
        </w:rPr>
        <w:t>S</w:t>
      </w:r>
      <w:r w:rsidR="007B3B7A" w:rsidRPr="0043221D">
        <w:rPr>
          <w:rFonts w:ascii="Times New Roman" w:eastAsia="Times New Roman" w:hAnsi="Times New Roman" w:cs="Times New Roman"/>
          <w:i/>
          <w:color w:val="auto"/>
          <w:sz w:val="23"/>
          <w:szCs w:val="23"/>
        </w:rPr>
        <w:t xml:space="preserve">chool Readiness Goals update, </w:t>
      </w:r>
      <w:r w:rsidRPr="0043221D">
        <w:rPr>
          <w:rFonts w:ascii="Times New Roman" w:eastAsia="Times New Roman" w:hAnsi="Times New Roman" w:cs="Times New Roman"/>
          <w:i/>
          <w:color w:val="auto"/>
          <w:sz w:val="23"/>
          <w:szCs w:val="23"/>
        </w:rPr>
        <w:t>Bethany Sherrick</w:t>
      </w:r>
      <w:r w:rsidR="007B3B7A" w:rsidRPr="0043221D">
        <w:rPr>
          <w:rFonts w:ascii="Times New Roman" w:eastAsia="Times New Roman" w:hAnsi="Times New Roman" w:cs="Times New Roman"/>
          <w:i/>
          <w:color w:val="auto"/>
          <w:sz w:val="23"/>
          <w:szCs w:val="23"/>
        </w:rPr>
        <w:t xml:space="preserve"> seconded; motion carried.</w:t>
      </w:r>
    </w:p>
    <w:p w:rsidR="000036FE" w:rsidRPr="0043221D" w:rsidRDefault="000036FE" w:rsidP="00721BAC">
      <w:pPr>
        <w:ind w:left="720"/>
        <w:jc w:val="both"/>
        <w:rPr>
          <w:rFonts w:ascii="Times New Roman" w:eastAsia="Times New Roman" w:hAnsi="Times New Roman" w:cs="Times New Roman"/>
          <w:color w:val="auto"/>
          <w:sz w:val="23"/>
          <w:szCs w:val="23"/>
        </w:rPr>
      </w:pPr>
    </w:p>
    <w:p w:rsidR="0043221D" w:rsidRDefault="003B2EA5" w:rsidP="00B55F5F">
      <w:pPr>
        <w:ind w:left="720"/>
        <w:jc w:val="both"/>
        <w:rPr>
          <w:rFonts w:ascii="Times New Roman" w:eastAsia="Times New Roman" w:hAnsi="Times New Roman" w:cs="Times New Roman"/>
          <w:color w:val="auto"/>
          <w:sz w:val="23"/>
          <w:szCs w:val="23"/>
        </w:rPr>
      </w:pPr>
      <w:r w:rsidRPr="0043221D">
        <w:rPr>
          <w:rFonts w:ascii="Times New Roman" w:eastAsia="Times New Roman" w:hAnsi="Times New Roman" w:cs="Times New Roman"/>
          <w:color w:val="auto"/>
          <w:sz w:val="23"/>
          <w:szCs w:val="23"/>
        </w:rPr>
        <w:t>*</w:t>
      </w:r>
      <w:r w:rsidR="0043221D" w:rsidRPr="0043221D">
        <w:rPr>
          <w:rFonts w:ascii="Times New Roman" w:eastAsia="Times New Roman" w:hAnsi="Times New Roman" w:cs="Times New Roman"/>
          <w:color w:val="auto"/>
          <w:sz w:val="23"/>
          <w:szCs w:val="23"/>
          <w:u w:val="single"/>
        </w:rPr>
        <w:t>2016-2017 Self-Assessment</w:t>
      </w:r>
      <w:r w:rsidR="0043221D">
        <w:rPr>
          <w:rFonts w:ascii="Times New Roman" w:eastAsia="Times New Roman" w:hAnsi="Times New Roman" w:cs="Times New Roman"/>
          <w:color w:val="auto"/>
          <w:sz w:val="23"/>
          <w:szCs w:val="23"/>
        </w:rPr>
        <w:t xml:space="preserve"> </w:t>
      </w:r>
    </w:p>
    <w:p w:rsidR="0043221D" w:rsidRPr="0043221D" w:rsidRDefault="0043221D" w:rsidP="00B55F5F">
      <w:pPr>
        <w:ind w:left="720"/>
        <w:jc w:val="both"/>
        <w:rPr>
          <w:rFonts w:ascii="Times New Roman" w:eastAsia="Times New Roman" w:hAnsi="Times New Roman" w:cs="Times New Roman"/>
          <w:i/>
          <w:color w:val="auto"/>
          <w:sz w:val="23"/>
          <w:szCs w:val="23"/>
        </w:rPr>
      </w:pPr>
      <w:r>
        <w:rPr>
          <w:rFonts w:ascii="Times New Roman" w:eastAsia="Times New Roman" w:hAnsi="Times New Roman" w:cs="Times New Roman"/>
          <w:color w:val="auto"/>
          <w:sz w:val="23"/>
          <w:szCs w:val="23"/>
        </w:rPr>
        <w:t xml:space="preserve">Brian noted that the Self- Assessment process is open to each program to develop as they see fit.  Some programs use the Federal monitoring review protocols.  A system of assessment didn’t exist until last year.  For this year, the area of focus will be leadership and governance.  Last year we focused on data to be completed via focus groups.  Board members noted their appreciation of the new process and focus on a different area </w:t>
      </w:r>
      <w:r w:rsidR="004C5BA0">
        <w:rPr>
          <w:rFonts w:ascii="Times New Roman" w:eastAsia="Times New Roman" w:hAnsi="Times New Roman" w:cs="Times New Roman"/>
          <w:noProof/>
          <w:color w:val="auto"/>
          <w:sz w:val="23"/>
          <w:szCs w:val="23"/>
        </w:rPr>
        <w:t xml:space="preserve">than </w:t>
      </w:r>
      <w:r>
        <w:rPr>
          <w:rFonts w:ascii="Times New Roman" w:eastAsia="Times New Roman" w:hAnsi="Times New Roman" w:cs="Times New Roman"/>
          <w:color w:val="auto"/>
          <w:sz w:val="23"/>
          <w:szCs w:val="23"/>
        </w:rPr>
        <w:t xml:space="preserve">last year’s assessment.  </w:t>
      </w:r>
      <w:r>
        <w:rPr>
          <w:rFonts w:ascii="Times New Roman" w:eastAsia="Times New Roman" w:hAnsi="Times New Roman" w:cs="Times New Roman"/>
          <w:i/>
          <w:color w:val="auto"/>
          <w:sz w:val="23"/>
          <w:szCs w:val="23"/>
        </w:rPr>
        <w:t>Phyllis Avilla mad</w:t>
      </w:r>
      <w:r w:rsidR="00516B05">
        <w:rPr>
          <w:rFonts w:ascii="Times New Roman" w:eastAsia="Times New Roman" w:hAnsi="Times New Roman" w:cs="Times New Roman"/>
          <w:i/>
          <w:color w:val="auto"/>
          <w:sz w:val="23"/>
          <w:szCs w:val="23"/>
        </w:rPr>
        <w:t>e a motion to approve the Self-</w:t>
      </w:r>
      <w:r>
        <w:rPr>
          <w:rFonts w:ascii="Times New Roman" w:eastAsia="Times New Roman" w:hAnsi="Times New Roman" w:cs="Times New Roman"/>
          <w:i/>
          <w:color w:val="auto"/>
          <w:sz w:val="23"/>
          <w:szCs w:val="23"/>
        </w:rPr>
        <w:t xml:space="preserve">Assessment Process, Bethany Sherrick seconded; motion carried.  </w:t>
      </w:r>
    </w:p>
    <w:p w:rsidR="0043221D" w:rsidRDefault="0043221D" w:rsidP="00B55F5F">
      <w:pPr>
        <w:ind w:left="720"/>
        <w:jc w:val="both"/>
        <w:rPr>
          <w:rFonts w:ascii="Times New Roman" w:eastAsia="Times New Roman" w:hAnsi="Times New Roman" w:cs="Times New Roman"/>
          <w:color w:val="FF0000"/>
          <w:sz w:val="23"/>
          <w:szCs w:val="23"/>
        </w:rPr>
      </w:pPr>
    </w:p>
    <w:p w:rsidR="0043221D" w:rsidRPr="005375C7" w:rsidRDefault="0043221D" w:rsidP="00B55F5F">
      <w:pPr>
        <w:ind w:left="720"/>
        <w:jc w:val="both"/>
        <w:rPr>
          <w:rFonts w:ascii="Times New Roman" w:eastAsia="Times New Roman" w:hAnsi="Times New Roman" w:cs="Times New Roman"/>
          <w:color w:val="auto"/>
          <w:sz w:val="23"/>
          <w:szCs w:val="23"/>
        </w:rPr>
      </w:pPr>
      <w:r w:rsidRPr="005375C7">
        <w:rPr>
          <w:rFonts w:ascii="Times New Roman" w:eastAsia="Times New Roman" w:hAnsi="Times New Roman" w:cs="Times New Roman"/>
          <w:color w:val="auto"/>
          <w:sz w:val="23"/>
          <w:szCs w:val="23"/>
        </w:rPr>
        <w:t>*</w:t>
      </w:r>
      <w:r w:rsidRPr="005375C7">
        <w:rPr>
          <w:rFonts w:ascii="Times New Roman" w:eastAsia="Times New Roman" w:hAnsi="Times New Roman" w:cs="Times New Roman"/>
          <w:color w:val="auto"/>
          <w:sz w:val="23"/>
          <w:szCs w:val="23"/>
          <w:u w:val="single"/>
        </w:rPr>
        <w:t>2017-2018 Head Start and Early Head Start Program Options</w:t>
      </w:r>
    </w:p>
    <w:p w:rsidR="0043221D" w:rsidRPr="005375C7" w:rsidRDefault="0043221D" w:rsidP="00B55F5F">
      <w:pPr>
        <w:ind w:left="720"/>
        <w:jc w:val="both"/>
        <w:rPr>
          <w:rFonts w:ascii="Times New Roman" w:eastAsia="Times New Roman" w:hAnsi="Times New Roman" w:cs="Times New Roman"/>
          <w:i/>
          <w:color w:val="auto"/>
          <w:sz w:val="23"/>
          <w:szCs w:val="23"/>
        </w:rPr>
      </w:pPr>
      <w:r w:rsidRPr="005375C7">
        <w:rPr>
          <w:rFonts w:ascii="Times New Roman" w:eastAsia="Times New Roman" w:hAnsi="Times New Roman" w:cs="Times New Roman"/>
          <w:color w:val="auto"/>
          <w:sz w:val="23"/>
          <w:szCs w:val="23"/>
        </w:rPr>
        <w:t xml:space="preserve">Brian explained the form presented and highlighted the differences proposed.  Rosie explained the proposed Head Start Home Base plan.  Board members received </w:t>
      </w:r>
      <w:r w:rsidR="005375C7" w:rsidRPr="005375C7">
        <w:rPr>
          <w:rFonts w:ascii="Times New Roman" w:eastAsia="Times New Roman" w:hAnsi="Times New Roman" w:cs="Times New Roman"/>
          <w:color w:val="auto"/>
          <w:sz w:val="23"/>
          <w:szCs w:val="23"/>
        </w:rPr>
        <w:t>the information</w:t>
      </w:r>
      <w:r w:rsidRPr="005375C7">
        <w:rPr>
          <w:rFonts w:ascii="Times New Roman" w:eastAsia="Times New Roman" w:hAnsi="Times New Roman" w:cs="Times New Roman"/>
          <w:color w:val="auto"/>
          <w:sz w:val="23"/>
          <w:szCs w:val="23"/>
        </w:rPr>
        <w:t xml:space="preserve"> very positively.  </w:t>
      </w:r>
      <w:r w:rsidR="005375C7" w:rsidRPr="005375C7">
        <w:rPr>
          <w:rFonts w:ascii="Times New Roman" w:eastAsia="Times New Roman" w:hAnsi="Times New Roman" w:cs="Times New Roman"/>
          <w:i/>
          <w:color w:val="auto"/>
          <w:sz w:val="23"/>
          <w:szCs w:val="23"/>
        </w:rPr>
        <w:t xml:space="preserve">Martha Dixon made a motion to approve the 2017-2018 Program Options, Phyllis Avilla seconded; motion carried.  </w:t>
      </w:r>
    </w:p>
    <w:p w:rsidR="0043221D" w:rsidRPr="005375C7" w:rsidRDefault="0043221D" w:rsidP="00B55F5F">
      <w:pPr>
        <w:ind w:left="720"/>
        <w:jc w:val="both"/>
        <w:rPr>
          <w:rFonts w:ascii="Times New Roman" w:eastAsia="Times New Roman" w:hAnsi="Times New Roman" w:cs="Times New Roman"/>
          <w:color w:val="auto"/>
          <w:sz w:val="23"/>
          <w:szCs w:val="23"/>
        </w:rPr>
      </w:pPr>
    </w:p>
    <w:p w:rsidR="00D37A3D" w:rsidRPr="005375C7" w:rsidRDefault="0043221D" w:rsidP="00B55F5F">
      <w:pPr>
        <w:ind w:left="720"/>
        <w:jc w:val="both"/>
        <w:rPr>
          <w:rFonts w:ascii="Times New Roman" w:eastAsia="Times New Roman" w:hAnsi="Times New Roman" w:cs="Times New Roman"/>
          <w:color w:val="auto"/>
          <w:sz w:val="23"/>
          <w:szCs w:val="23"/>
        </w:rPr>
      </w:pPr>
      <w:r w:rsidRPr="005375C7">
        <w:rPr>
          <w:rFonts w:ascii="Times New Roman" w:eastAsia="Times New Roman" w:hAnsi="Times New Roman" w:cs="Times New Roman"/>
          <w:color w:val="auto"/>
          <w:sz w:val="23"/>
          <w:szCs w:val="23"/>
        </w:rPr>
        <w:t>*</w:t>
      </w:r>
      <w:r w:rsidR="00EC666C" w:rsidRPr="005375C7">
        <w:rPr>
          <w:rFonts w:ascii="Times New Roman" w:eastAsia="Times New Roman" w:hAnsi="Times New Roman" w:cs="Times New Roman"/>
          <w:color w:val="auto"/>
          <w:sz w:val="23"/>
          <w:szCs w:val="23"/>
          <w:u w:val="single"/>
        </w:rPr>
        <w:t>File Monitoring Report</w:t>
      </w:r>
      <w:r w:rsidR="00D37A3D" w:rsidRPr="005375C7">
        <w:rPr>
          <w:rFonts w:ascii="Times New Roman" w:eastAsia="Times New Roman" w:hAnsi="Times New Roman" w:cs="Times New Roman"/>
          <w:color w:val="auto"/>
          <w:sz w:val="23"/>
          <w:szCs w:val="23"/>
        </w:rPr>
        <w:t xml:space="preserve"> </w:t>
      </w:r>
      <w:r w:rsidR="000036FE" w:rsidRPr="005375C7">
        <w:rPr>
          <w:rFonts w:ascii="Times New Roman" w:eastAsia="Times New Roman" w:hAnsi="Times New Roman" w:cs="Times New Roman"/>
          <w:color w:val="auto"/>
          <w:sz w:val="23"/>
          <w:szCs w:val="23"/>
        </w:rPr>
        <w:t xml:space="preserve"> </w:t>
      </w:r>
    </w:p>
    <w:p w:rsidR="00B55F5F" w:rsidRPr="005375C7" w:rsidRDefault="005375C7" w:rsidP="00B55F5F">
      <w:pPr>
        <w:ind w:left="720"/>
        <w:jc w:val="both"/>
        <w:rPr>
          <w:rFonts w:ascii="Times New Roman" w:hAnsi="Times New Roman" w:cs="Times New Roman"/>
          <w:color w:val="auto"/>
          <w:sz w:val="23"/>
          <w:szCs w:val="23"/>
        </w:rPr>
      </w:pPr>
      <w:r w:rsidRPr="005375C7">
        <w:rPr>
          <w:rFonts w:ascii="Times New Roman" w:hAnsi="Times New Roman" w:cs="Times New Roman"/>
          <w:color w:val="auto"/>
          <w:sz w:val="23"/>
          <w:szCs w:val="23"/>
        </w:rPr>
        <w:t xml:space="preserve">Early Head Start staff is waiting on information from Lassen Medical to complete missing items.  </w:t>
      </w:r>
      <w:r w:rsidR="00206D85" w:rsidRPr="005375C7">
        <w:rPr>
          <w:rFonts w:ascii="Times New Roman" w:hAnsi="Times New Roman" w:cs="Times New Roman"/>
          <w:color w:val="auto"/>
          <w:sz w:val="23"/>
          <w:szCs w:val="23"/>
        </w:rPr>
        <w:t xml:space="preserve">  </w:t>
      </w:r>
    </w:p>
    <w:p w:rsidR="00EC666C" w:rsidRPr="005375C7" w:rsidRDefault="005375C7" w:rsidP="00721BAC">
      <w:pPr>
        <w:ind w:left="720"/>
        <w:jc w:val="both"/>
        <w:rPr>
          <w:rFonts w:ascii="Times New Roman" w:eastAsia="Times New Roman" w:hAnsi="Times New Roman" w:cs="Times New Roman"/>
          <w:i/>
          <w:color w:val="auto"/>
          <w:sz w:val="23"/>
          <w:szCs w:val="23"/>
        </w:rPr>
      </w:pPr>
      <w:r w:rsidRPr="005375C7">
        <w:rPr>
          <w:rFonts w:ascii="Times New Roman" w:hAnsi="Times New Roman" w:cs="Times New Roman"/>
          <w:color w:val="auto"/>
          <w:sz w:val="23"/>
          <w:szCs w:val="23"/>
        </w:rPr>
        <w:t xml:space="preserve">Six </w:t>
      </w:r>
      <w:r w:rsidR="00B55F5F" w:rsidRPr="005375C7">
        <w:rPr>
          <w:rFonts w:ascii="Times New Roman" w:hAnsi="Times New Roman" w:cs="Times New Roman"/>
          <w:color w:val="auto"/>
          <w:sz w:val="23"/>
          <w:szCs w:val="23"/>
        </w:rPr>
        <w:t>H</w:t>
      </w:r>
      <w:r w:rsidRPr="005375C7">
        <w:rPr>
          <w:rFonts w:ascii="Times New Roman" w:hAnsi="Times New Roman" w:cs="Times New Roman"/>
          <w:color w:val="auto"/>
          <w:sz w:val="23"/>
          <w:szCs w:val="23"/>
        </w:rPr>
        <w:t xml:space="preserve">ead </w:t>
      </w:r>
      <w:r w:rsidR="00B55F5F" w:rsidRPr="005375C7">
        <w:rPr>
          <w:rFonts w:ascii="Times New Roman" w:hAnsi="Times New Roman" w:cs="Times New Roman"/>
          <w:color w:val="auto"/>
          <w:sz w:val="23"/>
          <w:szCs w:val="23"/>
        </w:rPr>
        <w:t>S</w:t>
      </w:r>
      <w:r w:rsidRPr="005375C7">
        <w:rPr>
          <w:rFonts w:ascii="Times New Roman" w:hAnsi="Times New Roman" w:cs="Times New Roman"/>
          <w:color w:val="auto"/>
          <w:sz w:val="23"/>
          <w:szCs w:val="23"/>
        </w:rPr>
        <w:t>tart</w:t>
      </w:r>
      <w:r w:rsidR="00B55F5F" w:rsidRPr="005375C7">
        <w:rPr>
          <w:rFonts w:ascii="Times New Roman" w:hAnsi="Times New Roman" w:cs="Times New Roman"/>
          <w:color w:val="auto"/>
          <w:sz w:val="23"/>
          <w:szCs w:val="23"/>
        </w:rPr>
        <w:t xml:space="preserve"> </w:t>
      </w:r>
      <w:r w:rsidRPr="005375C7">
        <w:rPr>
          <w:rFonts w:ascii="Times New Roman" w:hAnsi="Times New Roman" w:cs="Times New Roman"/>
          <w:color w:val="auto"/>
          <w:sz w:val="23"/>
          <w:szCs w:val="23"/>
        </w:rPr>
        <w:t xml:space="preserve">Parent Conference Summaries are missing.  Three had been conducted but not filed and three were rescheduled.  </w:t>
      </w:r>
      <w:r w:rsidR="00B55F5F" w:rsidRPr="005375C7">
        <w:rPr>
          <w:rFonts w:ascii="Times New Roman" w:hAnsi="Times New Roman" w:cs="Times New Roman"/>
          <w:noProof/>
          <w:color w:val="auto"/>
          <w:sz w:val="23"/>
          <w:szCs w:val="23"/>
        </w:rPr>
        <w:t xml:space="preserve"> </w:t>
      </w:r>
      <w:r w:rsidRPr="005375C7">
        <w:rPr>
          <w:rFonts w:ascii="Times New Roman" w:eastAsia="Times New Roman" w:hAnsi="Times New Roman" w:cs="Times New Roman"/>
          <w:i/>
          <w:color w:val="auto"/>
          <w:sz w:val="23"/>
          <w:szCs w:val="23"/>
        </w:rPr>
        <w:t>Martha Dixon</w:t>
      </w:r>
      <w:r w:rsidR="000036FE" w:rsidRPr="005375C7">
        <w:rPr>
          <w:rFonts w:ascii="Times New Roman" w:eastAsia="Times New Roman" w:hAnsi="Times New Roman" w:cs="Times New Roman"/>
          <w:i/>
          <w:color w:val="auto"/>
          <w:sz w:val="23"/>
          <w:szCs w:val="23"/>
        </w:rPr>
        <w:t xml:space="preserve"> made a motion to approve the File Monitoring Reports for </w:t>
      </w:r>
      <w:r w:rsidRPr="005375C7">
        <w:rPr>
          <w:rFonts w:ascii="Times New Roman" w:eastAsia="Times New Roman" w:hAnsi="Times New Roman" w:cs="Times New Roman"/>
          <w:i/>
          <w:color w:val="auto"/>
          <w:sz w:val="23"/>
          <w:szCs w:val="23"/>
        </w:rPr>
        <w:t>March 2017</w:t>
      </w:r>
      <w:r w:rsidR="000036FE" w:rsidRPr="005375C7">
        <w:rPr>
          <w:rFonts w:ascii="Times New Roman" w:eastAsia="Times New Roman" w:hAnsi="Times New Roman" w:cs="Times New Roman"/>
          <w:i/>
          <w:color w:val="auto"/>
          <w:sz w:val="23"/>
          <w:szCs w:val="23"/>
        </w:rPr>
        <w:t xml:space="preserve">, </w:t>
      </w:r>
      <w:r w:rsidRPr="005375C7">
        <w:rPr>
          <w:rFonts w:ascii="Times New Roman" w:eastAsia="Times New Roman" w:hAnsi="Times New Roman" w:cs="Times New Roman"/>
          <w:i/>
          <w:color w:val="auto"/>
          <w:sz w:val="23"/>
          <w:szCs w:val="23"/>
        </w:rPr>
        <w:t>Bethany Sherrick</w:t>
      </w:r>
      <w:r w:rsidR="000036FE" w:rsidRPr="005375C7">
        <w:rPr>
          <w:rFonts w:ascii="Times New Roman" w:eastAsia="Times New Roman" w:hAnsi="Times New Roman" w:cs="Times New Roman"/>
          <w:i/>
          <w:color w:val="auto"/>
          <w:sz w:val="23"/>
          <w:szCs w:val="23"/>
        </w:rPr>
        <w:t xml:space="preserve"> seconded; motion carried.  </w:t>
      </w:r>
    </w:p>
    <w:p w:rsidR="00B332B3" w:rsidRPr="005375C7" w:rsidRDefault="00B332B3" w:rsidP="00721BAC">
      <w:pPr>
        <w:ind w:left="720"/>
        <w:jc w:val="both"/>
        <w:rPr>
          <w:rFonts w:ascii="Times New Roman" w:eastAsia="Times New Roman" w:hAnsi="Times New Roman" w:cs="Times New Roman"/>
          <w:color w:val="auto"/>
          <w:sz w:val="23"/>
          <w:szCs w:val="23"/>
        </w:rPr>
      </w:pPr>
    </w:p>
    <w:p w:rsidR="00D37A3D" w:rsidRPr="004C7F07" w:rsidRDefault="00835028" w:rsidP="00721BAC">
      <w:pPr>
        <w:ind w:left="720"/>
        <w:jc w:val="both"/>
        <w:rPr>
          <w:rFonts w:ascii="Times New Roman" w:eastAsia="Times New Roman" w:hAnsi="Times New Roman" w:cs="Times New Roman"/>
          <w:color w:val="auto"/>
          <w:sz w:val="23"/>
          <w:szCs w:val="23"/>
        </w:rPr>
      </w:pPr>
      <w:r w:rsidRPr="004C7F07">
        <w:rPr>
          <w:rFonts w:ascii="Times New Roman" w:eastAsia="Times New Roman" w:hAnsi="Times New Roman" w:cs="Times New Roman"/>
          <w:color w:val="auto"/>
          <w:sz w:val="23"/>
          <w:szCs w:val="23"/>
        </w:rPr>
        <w:t>*</w:t>
      </w:r>
      <w:r w:rsidR="00BA4C04" w:rsidRPr="004C7F07">
        <w:rPr>
          <w:rFonts w:ascii="Times New Roman" w:eastAsia="Times New Roman" w:hAnsi="Times New Roman" w:cs="Times New Roman"/>
          <w:color w:val="auto"/>
          <w:sz w:val="23"/>
          <w:szCs w:val="23"/>
          <w:u w:val="single"/>
        </w:rPr>
        <w:t>CACFP Meal Counts Report</w:t>
      </w:r>
    </w:p>
    <w:p w:rsidR="003048E2" w:rsidRPr="004C7F07" w:rsidRDefault="005375C7" w:rsidP="00721BAC">
      <w:pPr>
        <w:ind w:left="720"/>
        <w:jc w:val="both"/>
        <w:rPr>
          <w:rFonts w:ascii="Times New Roman" w:hAnsi="Times New Roman" w:cs="Times New Roman"/>
          <w:i/>
          <w:color w:val="auto"/>
          <w:sz w:val="23"/>
          <w:szCs w:val="23"/>
        </w:rPr>
      </w:pPr>
      <w:r w:rsidRPr="004C7F07">
        <w:rPr>
          <w:rFonts w:ascii="Times New Roman" w:eastAsia="Times New Roman" w:hAnsi="Times New Roman" w:cs="Times New Roman"/>
          <w:color w:val="auto"/>
          <w:sz w:val="23"/>
          <w:szCs w:val="23"/>
        </w:rPr>
        <w:t>Kelly</w:t>
      </w:r>
      <w:r w:rsidR="00B55F5F" w:rsidRPr="004C7F07">
        <w:rPr>
          <w:rFonts w:ascii="Times New Roman" w:eastAsia="Times New Roman" w:hAnsi="Times New Roman" w:cs="Times New Roman"/>
          <w:color w:val="auto"/>
          <w:sz w:val="23"/>
          <w:szCs w:val="23"/>
        </w:rPr>
        <w:t xml:space="preserve"> reviewed the California Adult Child Food Program Report.</w:t>
      </w:r>
      <w:r w:rsidR="0051762E" w:rsidRPr="004C7F07">
        <w:rPr>
          <w:rFonts w:ascii="Times New Roman" w:eastAsia="Times New Roman" w:hAnsi="Times New Roman" w:cs="Times New Roman"/>
          <w:color w:val="auto"/>
          <w:sz w:val="23"/>
          <w:szCs w:val="23"/>
        </w:rPr>
        <w:t xml:space="preserve"> There were </w:t>
      </w:r>
      <w:r w:rsidR="004C7F07" w:rsidRPr="004C7F07">
        <w:rPr>
          <w:rFonts w:ascii="Times New Roman" w:hAnsi="Times New Roman" w:cs="Times New Roman"/>
          <w:color w:val="auto"/>
          <w:sz w:val="23"/>
          <w:szCs w:val="23"/>
        </w:rPr>
        <w:t>7,626</w:t>
      </w:r>
      <w:r w:rsidR="0051762E" w:rsidRPr="004C7F07">
        <w:rPr>
          <w:rFonts w:ascii="Times New Roman" w:hAnsi="Times New Roman" w:cs="Times New Roman"/>
          <w:color w:val="auto"/>
          <w:sz w:val="23"/>
          <w:szCs w:val="23"/>
        </w:rPr>
        <w:t xml:space="preserve"> meals, for a total reimbursement of $</w:t>
      </w:r>
      <w:r w:rsidR="004C7F07" w:rsidRPr="004C7F07">
        <w:rPr>
          <w:rFonts w:ascii="Times New Roman" w:hAnsi="Times New Roman" w:cs="Times New Roman"/>
          <w:color w:val="auto"/>
          <w:sz w:val="23"/>
          <w:szCs w:val="23"/>
        </w:rPr>
        <w:t>17,053.08</w:t>
      </w:r>
      <w:r w:rsidR="0051762E" w:rsidRPr="004C7F07">
        <w:rPr>
          <w:rFonts w:ascii="Times New Roman" w:hAnsi="Times New Roman" w:cs="Times New Roman"/>
          <w:color w:val="auto"/>
          <w:sz w:val="23"/>
          <w:szCs w:val="23"/>
        </w:rPr>
        <w:t xml:space="preserve">. </w:t>
      </w:r>
      <w:r w:rsidR="00B55F5F" w:rsidRPr="004C7F07">
        <w:rPr>
          <w:rFonts w:ascii="Times New Roman" w:eastAsia="Times New Roman" w:hAnsi="Times New Roman" w:cs="Times New Roman"/>
          <w:color w:val="auto"/>
          <w:sz w:val="23"/>
          <w:szCs w:val="23"/>
        </w:rPr>
        <w:t xml:space="preserve">  </w:t>
      </w:r>
      <w:r w:rsidRPr="004C7F07">
        <w:rPr>
          <w:rFonts w:ascii="Times New Roman" w:eastAsia="Times New Roman" w:hAnsi="Times New Roman" w:cs="Times New Roman"/>
          <w:i/>
          <w:color w:val="auto"/>
          <w:sz w:val="23"/>
          <w:szCs w:val="23"/>
        </w:rPr>
        <w:t>Phyllis Avilla</w:t>
      </w:r>
      <w:r w:rsidR="00B55F5F" w:rsidRPr="004C7F07">
        <w:rPr>
          <w:rFonts w:ascii="Times New Roman" w:eastAsia="Times New Roman" w:hAnsi="Times New Roman" w:cs="Times New Roman"/>
          <w:i/>
          <w:color w:val="auto"/>
          <w:sz w:val="23"/>
          <w:szCs w:val="23"/>
        </w:rPr>
        <w:t xml:space="preserve"> made a motion to approve the CACFP Meal Counts Report, Martha Dixon seconded; motion carried.</w:t>
      </w:r>
    </w:p>
    <w:p w:rsidR="000C77C7" w:rsidRPr="004C7F07" w:rsidRDefault="000C77C7" w:rsidP="00721BAC">
      <w:pPr>
        <w:ind w:left="720"/>
        <w:jc w:val="both"/>
        <w:rPr>
          <w:rFonts w:ascii="Times New Roman" w:eastAsia="Times New Roman" w:hAnsi="Times New Roman" w:cs="Times New Roman"/>
          <w:color w:val="auto"/>
          <w:sz w:val="23"/>
          <w:szCs w:val="23"/>
        </w:rPr>
      </w:pPr>
      <w:bookmarkStart w:id="1" w:name="h.gjdgxs" w:colFirst="0" w:colLast="0"/>
      <w:bookmarkEnd w:id="1"/>
    </w:p>
    <w:p w:rsidR="00D37A3D" w:rsidRPr="005375C7" w:rsidRDefault="000C77C7" w:rsidP="0051762E">
      <w:pPr>
        <w:ind w:left="720"/>
        <w:jc w:val="both"/>
        <w:rPr>
          <w:rFonts w:ascii="Times New Roman" w:eastAsia="Times New Roman" w:hAnsi="Times New Roman" w:cs="Times New Roman"/>
          <w:color w:val="auto"/>
          <w:sz w:val="23"/>
          <w:szCs w:val="23"/>
        </w:rPr>
      </w:pPr>
      <w:r w:rsidRPr="005375C7">
        <w:rPr>
          <w:rFonts w:ascii="Times New Roman" w:eastAsia="Times New Roman" w:hAnsi="Times New Roman" w:cs="Times New Roman"/>
          <w:color w:val="auto"/>
          <w:sz w:val="23"/>
          <w:szCs w:val="23"/>
        </w:rPr>
        <w:t>*</w:t>
      </w:r>
      <w:r w:rsidR="00B55F5F" w:rsidRPr="005375C7">
        <w:rPr>
          <w:rFonts w:ascii="Times New Roman" w:eastAsia="Times New Roman" w:hAnsi="Times New Roman" w:cs="Times New Roman"/>
          <w:color w:val="auto"/>
          <w:sz w:val="23"/>
          <w:szCs w:val="23"/>
          <w:u w:val="single"/>
        </w:rPr>
        <w:t xml:space="preserve">Chief </w:t>
      </w:r>
      <w:r w:rsidR="002D2F84" w:rsidRPr="005375C7">
        <w:rPr>
          <w:rFonts w:ascii="Times New Roman" w:eastAsia="Times New Roman" w:hAnsi="Times New Roman" w:cs="Times New Roman"/>
          <w:color w:val="auto"/>
          <w:sz w:val="23"/>
          <w:szCs w:val="23"/>
          <w:u w:val="single"/>
        </w:rPr>
        <w:t>Fiscal</w:t>
      </w:r>
      <w:r w:rsidR="00B55F5F" w:rsidRPr="005375C7">
        <w:rPr>
          <w:rFonts w:ascii="Times New Roman" w:eastAsia="Times New Roman" w:hAnsi="Times New Roman" w:cs="Times New Roman"/>
          <w:color w:val="auto"/>
          <w:sz w:val="23"/>
          <w:szCs w:val="23"/>
          <w:u w:val="single"/>
        </w:rPr>
        <w:t xml:space="preserve"> Officer</w:t>
      </w:r>
      <w:r w:rsidR="002D2F84" w:rsidRPr="005375C7">
        <w:rPr>
          <w:rFonts w:ascii="Times New Roman" w:eastAsia="Times New Roman" w:hAnsi="Times New Roman" w:cs="Times New Roman"/>
          <w:color w:val="auto"/>
          <w:sz w:val="23"/>
          <w:szCs w:val="23"/>
          <w:u w:val="single"/>
        </w:rPr>
        <w:t xml:space="preserve"> Report</w:t>
      </w:r>
      <w:r w:rsidR="002D2F84" w:rsidRPr="005375C7">
        <w:rPr>
          <w:rFonts w:ascii="Times New Roman" w:eastAsia="Times New Roman" w:hAnsi="Times New Roman" w:cs="Times New Roman"/>
          <w:color w:val="auto"/>
          <w:sz w:val="23"/>
          <w:szCs w:val="23"/>
        </w:rPr>
        <w:t xml:space="preserve"> </w:t>
      </w:r>
    </w:p>
    <w:p w:rsidR="0051762E" w:rsidRPr="005375C7" w:rsidRDefault="005375C7" w:rsidP="0051762E">
      <w:pPr>
        <w:ind w:left="720"/>
        <w:jc w:val="both"/>
        <w:rPr>
          <w:rFonts w:ascii="Times New Roman" w:hAnsi="Times New Roman" w:cs="Times New Roman"/>
          <w:i/>
          <w:color w:val="auto"/>
          <w:sz w:val="23"/>
          <w:szCs w:val="23"/>
        </w:rPr>
      </w:pPr>
      <w:r w:rsidRPr="005375C7">
        <w:rPr>
          <w:rFonts w:ascii="Times New Roman" w:eastAsia="Times New Roman" w:hAnsi="Times New Roman" w:cs="Times New Roman"/>
          <w:color w:val="auto"/>
          <w:sz w:val="23"/>
          <w:szCs w:val="23"/>
        </w:rPr>
        <w:t>Kelly</w:t>
      </w:r>
      <w:r w:rsidR="0051762E" w:rsidRPr="005375C7">
        <w:rPr>
          <w:rFonts w:ascii="Times New Roman" w:eastAsia="Times New Roman" w:hAnsi="Times New Roman" w:cs="Times New Roman"/>
          <w:color w:val="auto"/>
          <w:sz w:val="23"/>
          <w:szCs w:val="23"/>
        </w:rPr>
        <w:t xml:space="preserve"> </w:t>
      </w:r>
      <w:r w:rsidR="0051762E" w:rsidRPr="005375C7">
        <w:rPr>
          <w:rFonts w:ascii="Times New Roman" w:hAnsi="Times New Roman" w:cs="Times New Roman"/>
          <w:color w:val="auto"/>
          <w:sz w:val="23"/>
          <w:szCs w:val="23"/>
        </w:rPr>
        <w:t xml:space="preserve">reviewed the Fiscal Report/Narrative, Statement of Activity for Head Start, Early Head Start and Program Wide, the Check Register Report, and the In-Kind Report. </w:t>
      </w:r>
      <w:r w:rsidRPr="005375C7">
        <w:rPr>
          <w:rFonts w:ascii="Times New Roman" w:hAnsi="Times New Roman" w:cs="Times New Roman"/>
          <w:color w:val="auto"/>
          <w:sz w:val="23"/>
          <w:szCs w:val="23"/>
        </w:rPr>
        <w:t>We are over budget in Salaries</w:t>
      </w:r>
      <w:r w:rsidR="0051762E" w:rsidRPr="005375C7">
        <w:rPr>
          <w:rFonts w:ascii="Times New Roman" w:hAnsi="Times New Roman" w:cs="Times New Roman"/>
          <w:color w:val="auto"/>
          <w:sz w:val="23"/>
          <w:szCs w:val="23"/>
        </w:rPr>
        <w:t>.</w:t>
      </w:r>
      <w:r w:rsidRPr="005375C7">
        <w:rPr>
          <w:rFonts w:ascii="Times New Roman" w:hAnsi="Times New Roman" w:cs="Times New Roman"/>
          <w:color w:val="auto"/>
          <w:sz w:val="23"/>
          <w:szCs w:val="23"/>
        </w:rPr>
        <w:t xml:space="preserve"> Reclassification of CACFP expenses to Head Start/Early Head Start</w:t>
      </w:r>
      <w:r w:rsidR="00F36C0E">
        <w:rPr>
          <w:rFonts w:ascii="Times New Roman" w:hAnsi="Times New Roman" w:cs="Times New Roman"/>
          <w:color w:val="auto"/>
          <w:sz w:val="23"/>
          <w:szCs w:val="23"/>
        </w:rPr>
        <w:t xml:space="preserve"> will be done</w:t>
      </w:r>
      <w:r w:rsidRPr="005375C7">
        <w:rPr>
          <w:rFonts w:ascii="Times New Roman" w:hAnsi="Times New Roman" w:cs="Times New Roman"/>
          <w:color w:val="auto"/>
          <w:sz w:val="23"/>
          <w:szCs w:val="23"/>
        </w:rPr>
        <w:t>.  We are at 104% of In-Kind needed</w:t>
      </w:r>
      <w:r w:rsidR="00F36C0E">
        <w:rPr>
          <w:rFonts w:ascii="Times New Roman" w:hAnsi="Times New Roman" w:cs="Times New Roman"/>
          <w:color w:val="auto"/>
          <w:sz w:val="23"/>
          <w:szCs w:val="23"/>
        </w:rPr>
        <w:t>,</w:t>
      </w:r>
      <w:r w:rsidRPr="005375C7">
        <w:rPr>
          <w:rFonts w:ascii="Times New Roman" w:hAnsi="Times New Roman" w:cs="Times New Roman"/>
          <w:color w:val="auto"/>
          <w:sz w:val="23"/>
          <w:szCs w:val="23"/>
        </w:rPr>
        <w:t xml:space="preserve"> mostly due to the state contract.  </w:t>
      </w:r>
      <w:r w:rsidR="0051762E" w:rsidRPr="005375C7">
        <w:rPr>
          <w:rFonts w:ascii="Times New Roman" w:hAnsi="Times New Roman" w:cs="Times New Roman"/>
          <w:color w:val="auto"/>
          <w:sz w:val="23"/>
          <w:szCs w:val="23"/>
        </w:rPr>
        <w:t xml:space="preserve">A portion of the Fiscal Report is included in the printed packet for your review. The complete Fiscal Report was included in the emailed packet.  </w:t>
      </w:r>
      <w:r w:rsidRPr="00EF2D1C">
        <w:rPr>
          <w:rFonts w:ascii="Times New Roman" w:hAnsi="Times New Roman" w:cs="Times New Roman"/>
          <w:i/>
          <w:color w:val="auto"/>
          <w:sz w:val="23"/>
          <w:szCs w:val="23"/>
        </w:rPr>
        <w:t>Bethany Sherrick</w:t>
      </w:r>
      <w:r w:rsidR="0051762E" w:rsidRPr="00EF2D1C">
        <w:rPr>
          <w:rFonts w:ascii="Times New Roman" w:hAnsi="Times New Roman" w:cs="Times New Roman"/>
          <w:i/>
          <w:color w:val="auto"/>
          <w:sz w:val="23"/>
          <w:szCs w:val="23"/>
        </w:rPr>
        <w:t xml:space="preserve"> made a</w:t>
      </w:r>
      <w:r w:rsidR="0051762E" w:rsidRPr="005375C7">
        <w:rPr>
          <w:rFonts w:ascii="Times New Roman" w:hAnsi="Times New Roman" w:cs="Times New Roman"/>
          <w:i/>
          <w:color w:val="auto"/>
          <w:sz w:val="23"/>
          <w:szCs w:val="23"/>
        </w:rPr>
        <w:t xml:space="preserve"> motion to approve the </w:t>
      </w:r>
      <w:r w:rsidRPr="005375C7">
        <w:rPr>
          <w:rFonts w:ascii="Times New Roman" w:hAnsi="Times New Roman" w:cs="Times New Roman"/>
          <w:i/>
          <w:color w:val="auto"/>
          <w:sz w:val="23"/>
          <w:szCs w:val="23"/>
        </w:rPr>
        <w:t>February</w:t>
      </w:r>
      <w:r w:rsidR="0051762E" w:rsidRPr="005375C7">
        <w:rPr>
          <w:rFonts w:ascii="Times New Roman" w:hAnsi="Times New Roman" w:cs="Times New Roman"/>
          <w:i/>
          <w:color w:val="auto"/>
          <w:sz w:val="23"/>
          <w:szCs w:val="23"/>
        </w:rPr>
        <w:t xml:space="preserve"> 2017 Fiscal Report, </w:t>
      </w:r>
      <w:r w:rsidRPr="005375C7">
        <w:rPr>
          <w:rFonts w:ascii="Times New Roman" w:hAnsi="Times New Roman" w:cs="Times New Roman"/>
          <w:i/>
          <w:color w:val="auto"/>
          <w:sz w:val="23"/>
          <w:szCs w:val="23"/>
        </w:rPr>
        <w:t>Phyllis Avilla</w:t>
      </w:r>
      <w:r w:rsidR="0051762E" w:rsidRPr="005375C7">
        <w:rPr>
          <w:rFonts w:ascii="Times New Roman" w:hAnsi="Times New Roman" w:cs="Times New Roman"/>
          <w:i/>
          <w:color w:val="auto"/>
          <w:sz w:val="23"/>
          <w:szCs w:val="23"/>
        </w:rPr>
        <w:t xml:space="preserve"> seconded; motion carried.</w:t>
      </w:r>
    </w:p>
    <w:p w:rsidR="0051762E" w:rsidRPr="005375C7" w:rsidRDefault="0051762E" w:rsidP="00F20A83">
      <w:pPr>
        <w:jc w:val="both"/>
        <w:rPr>
          <w:rFonts w:ascii="Times New Roman" w:eastAsia="Times New Roman" w:hAnsi="Times New Roman" w:cs="Times New Roman"/>
          <w:color w:val="auto"/>
          <w:sz w:val="23"/>
          <w:szCs w:val="23"/>
        </w:rPr>
      </w:pPr>
    </w:p>
    <w:p w:rsidR="00541E1F" w:rsidRPr="004C7F07" w:rsidRDefault="00BA4C04" w:rsidP="00850833">
      <w:pPr>
        <w:numPr>
          <w:ilvl w:val="0"/>
          <w:numId w:val="1"/>
        </w:numPr>
        <w:ind w:left="720" w:hanging="360"/>
        <w:jc w:val="both"/>
        <w:rPr>
          <w:rFonts w:ascii="Times New Roman" w:hAnsi="Times New Roman" w:cs="Times New Roman"/>
          <w:b/>
          <w:color w:val="auto"/>
          <w:sz w:val="23"/>
          <w:szCs w:val="23"/>
          <w:u w:val="single"/>
        </w:rPr>
      </w:pPr>
      <w:r w:rsidRPr="004C7F07">
        <w:rPr>
          <w:rFonts w:ascii="Times New Roman" w:eastAsia="Times New Roman" w:hAnsi="Times New Roman" w:cs="Times New Roman"/>
          <w:b/>
          <w:smallCaps/>
          <w:color w:val="auto"/>
          <w:sz w:val="23"/>
          <w:szCs w:val="23"/>
          <w:u w:val="single"/>
        </w:rPr>
        <w:t>EXECUTIVE DIRECTOR’S REPORT</w:t>
      </w:r>
      <w:r w:rsidRPr="004C7F07">
        <w:rPr>
          <w:rFonts w:ascii="Times New Roman" w:eastAsia="Times New Roman" w:hAnsi="Times New Roman" w:cs="Times New Roman"/>
          <w:color w:val="auto"/>
          <w:sz w:val="23"/>
          <w:szCs w:val="23"/>
        </w:rPr>
        <w:t xml:space="preserve"> –</w:t>
      </w:r>
      <w:r w:rsidR="00F20A83" w:rsidRPr="004C7F07">
        <w:rPr>
          <w:rFonts w:ascii="Times New Roman" w:hAnsi="Times New Roman" w:cs="Times New Roman"/>
          <w:color w:val="auto"/>
          <w:sz w:val="23"/>
          <w:szCs w:val="23"/>
        </w:rPr>
        <w:t xml:space="preserve"> </w:t>
      </w:r>
      <w:r w:rsidR="004C7F07" w:rsidRPr="004C7F07">
        <w:rPr>
          <w:rFonts w:ascii="Times New Roman" w:hAnsi="Times New Roman" w:cs="Times New Roman"/>
          <w:color w:val="auto"/>
          <w:sz w:val="23"/>
          <w:szCs w:val="23"/>
        </w:rPr>
        <w:t>Brian</w:t>
      </w:r>
      <w:r w:rsidR="00541E1F" w:rsidRPr="004C7F07">
        <w:rPr>
          <w:rFonts w:ascii="Times New Roman" w:hAnsi="Times New Roman" w:cs="Times New Roman"/>
          <w:color w:val="auto"/>
          <w:sz w:val="23"/>
          <w:szCs w:val="23"/>
        </w:rPr>
        <w:t xml:space="preserve"> </w:t>
      </w:r>
      <w:r w:rsidR="004C7F07" w:rsidRPr="004C7F07">
        <w:rPr>
          <w:rFonts w:ascii="Times New Roman" w:hAnsi="Times New Roman" w:cs="Times New Roman"/>
          <w:color w:val="auto"/>
          <w:sz w:val="23"/>
          <w:szCs w:val="23"/>
        </w:rPr>
        <w:t xml:space="preserve">did not have a report this month.  </w:t>
      </w:r>
    </w:p>
    <w:p w:rsidR="00541E1F" w:rsidRPr="00242BF7" w:rsidRDefault="00541E1F" w:rsidP="00541E1F">
      <w:pPr>
        <w:ind w:left="720"/>
        <w:jc w:val="both"/>
        <w:rPr>
          <w:rFonts w:ascii="Times New Roman" w:hAnsi="Times New Roman" w:cs="Times New Roman"/>
          <w:b/>
          <w:color w:val="FF0000"/>
          <w:sz w:val="23"/>
          <w:szCs w:val="23"/>
          <w:u w:val="single"/>
        </w:rPr>
      </w:pPr>
    </w:p>
    <w:p w:rsidR="004C7F07" w:rsidRPr="004C7F07" w:rsidRDefault="004C7F07" w:rsidP="0048711B">
      <w:pPr>
        <w:numPr>
          <w:ilvl w:val="0"/>
          <w:numId w:val="1"/>
        </w:numPr>
        <w:ind w:left="720" w:hanging="360"/>
        <w:jc w:val="both"/>
        <w:rPr>
          <w:rFonts w:ascii="Times New Roman" w:eastAsia="Times New Roman" w:hAnsi="Times New Roman" w:cs="Times New Roman"/>
          <w:b/>
          <w:color w:val="auto"/>
          <w:sz w:val="23"/>
          <w:szCs w:val="23"/>
          <w:u w:val="single"/>
        </w:rPr>
      </w:pPr>
      <w:r w:rsidRPr="004C7F07">
        <w:rPr>
          <w:rFonts w:ascii="Times New Roman" w:eastAsia="Times New Roman" w:hAnsi="Times New Roman" w:cs="Times New Roman"/>
          <w:b/>
          <w:color w:val="auto"/>
          <w:sz w:val="23"/>
          <w:szCs w:val="23"/>
          <w:u w:val="single"/>
        </w:rPr>
        <w:t>SERVICE AREA REPORTS</w:t>
      </w:r>
    </w:p>
    <w:p w:rsidR="004C7F07" w:rsidRPr="004C7F07" w:rsidRDefault="004C7F07" w:rsidP="004C7F07">
      <w:pPr>
        <w:pStyle w:val="ListParagraph"/>
        <w:rPr>
          <w:rFonts w:ascii="Times New Roman" w:eastAsia="Times New Roman" w:hAnsi="Times New Roman" w:cs="Times New Roman"/>
          <w:b/>
          <w:color w:val="auto"/>
          <w:sz w:val="23"/>
          <w:szCs w:val="23"/>
          <w:u w:val="single"/>
        </w:rPr>
      </w:pPr>
      <w:r w:rsidRPr="004C7F07">
        <w:rPr>
          <w:rFonts w:ascii="Times New Roman" w:eastAsia="Times New Roman" w:hAnsi="Times New Roman" w:cs="Times New Roman"/>
          <w:color w:val="auto"/>
          <w:sz w:val="23"/>
          <w:szCs w:val="23"/>
        </w:rPr>
        <w:t>Directors did not verbally report out</w:t>
      </w:r>
      <w:r>
        <w:rPr>
          <w:rFonts w:ascii="Times New Roman" w:eastAsia="Times New Roman" w:hAnsi="Times New Roman" w:cs="Times New Roman"/>
          <w:color w:val="auto"/>
          <w:sz w:val="23"/>
          <w:szCs w:val="23"/>
        </w:rPr>
        <w:t xml:space="preserve"> this month.</w:t>
      </w:r>
      <w:r w:rsidRPr="004C7F07">
        <w:rPr>
          <w:rFonts w:ascii="Times New Roman" w:eastAsia="Times New Roman" w:hAnsi="Times New Roman" w:cs="Times New Roman"/>
          <w:b/>
          <w:color w:val="auto"/>
          <w:sz w:val="23"/>
          <w:szCs w:val="23"/>
          <w:u w:val="single"/>
        </w:rPr>
        <w:t xml:space="preserve">  </w:t>
      </w:r>
    </w:p>
    <w:p w:rsidR="004C7F07" w:rsidRDefault="004C7F07" w:rsidP="004C7F07">
      <w:pPr>
        <w:pStyle w:val="ListParagraph"/>
        <w:rPr>
          <w:rFonts w:ascii="Times New Roman" w:eastAsia="Times New Roman" w:hAnsi="Times New Roman" w:cs="Times New Roman"/>
          <w:b/>
          <w:color w:val="auto"/>
          <w:sz w:val="23"/>
          <w:szCs w:val="23"/>
          <w:u w:val="single"/>
        </w:rPr>
      </w:pPr>
    </w:p>
    <w:p w:rsidR="003048E2" w:rsidRPr="004C7F07" w:rsidRDefault="00BA4C04" w:rsidP="004C7F07">
      <w:pPr>
        <w:numPr>
          <w:ilvl w:val="0"/>
          <w:numId w:val="1"/>
        </w:numPr>
        <w:ind w:left="720" w:hanging="360"/>
        <w:jc w:val="both"/>
        <w:rPr>
          <w:rFonts w:ascii="Times New Roman" w:eastAsia="Times New Roman" w:hAnsi="Times New Roman" w:cs="Times New Roman"/>
          <w:color w:val="auto"/>
          <w:sz w:val="23"/>
          <w:szCs w:val="23"/>
        </w:rPr>
      </w:pPr>
      <w:r w:rsidRPr="004C7F07">
        <w:rPr>
          <w:rFonts w:ascii="Times New Roman" w:eastAsia="Times New Roman" w:hAnsi="Times New Roman" w:cs="Times New Roman"/>
          <w:b/>
          <w:color w:val="auto"/>
          <w:sz w:val="23"/>
          <w:szCs w:val="23"/>
          <w:u w:val="single"/>
        </w:rPr>
        <w:t>CORRESPONDENCE</w:t>
      </w:r>
      <w:r w:rsidR="00D37A3D" w:rsidRPr="004C7F07">
        <w:rPr>
          <w:rFonts w:ascii="Times New Roman" w:eastAsia="Times New Roman" w:hAnsi="Times New Roman" w:cs="Times New Roman"/>
          <w:b/>
          <w:color w:val="auto"/>
          <w:sz w:val="23"/>
          <w:szCs w:val="23"/>
          <w:u w:val="single"/>
        </w:rPr>
        <w:t xml:space="preserve"> </w:t>
      </w:r>
      <w:r w:rsidR="00D37A3D" w:rsidRPr="004C7F07">
        <w:rPr>
          <w:rFonts w:ascii="Times New Roman" w:eastAsia="Times New Roman" w:hAnsi="Times New Roman" w:cs="Times New Roman"/>
          <w:color w:val="auto"/>
          <w:sz w:val="23"/>
          <w:szCs w:val="23"/>
        </w:rPr>
        <w:t xml:space="preserve">– </w:t>
      </w:r>
      <w:r w:rsidR="004C7F07" w:rsidRPr="004C7F07">
        <w:rPr>
          <w:rFonts w:ascii="Times New Roman" w:eastAsia="Times New Roman" w:hAnsi="Times New Roman" w:cs="Times New Roman"/>
          <w:color w:val="auto"/>
          <w:sz w:val="23"/>
          <w:szCs w:val="23"/>
        </w:rPr>
        <w:t>Brian opened the floor to questions regarding the letter of response to the state.</w:t>
      </w:r>
    </w:p>
    <w:p w:rsidR="004C7F07" w:rsidRPr="004C7F07" w:rsidRDefault="004C7F07" w:rsidP="004C7F07">
      <w:pPr>
        <w:pStyle w:val="ListParagraph"/>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Also included in Correspondence is a funding guidance letter.  Funding has not changed.  </w:t>
      </w:r>
    </w:p>
    <w:p w:rsidR="006F141A" w:rsidRDefault="004C7F07" w:rsidP="00FA481C">
      <w:pPr>
        <w:pStyle w:val="ListParagraph"/>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Rosie noted Brian’s work on program options and his flexibility and willingness to be creative.</w:t>
      </w:r>
    </w:p>
    <w:p w:rsidR="006F141A" w:rsidRDefault="006F141A" w:rsidP="00FA481C">
      <w:pPr>
        <w:pStyle w:val="ListParagraph"/>
        <w:jc w:val="both"/>
        <w:rPr>
          <w:rFonts w:ascii="Times New Roman" w:hAnsi="Times New Roman" w:cs="Times New Roman"/>
          <w:color w:val="auto"/>
          <w:sz w:val="23"/>
          <w:szCs w:val="23"/>
        </w:rPr>
      </w:pPr>
    </w:p>
    <w:p w:rsidR="006F141A" w:rsidRDefault="006F141A" w:rsidP="00FA481C">
      <w:pPr>
        <w:pStyle w:val="ListParagraph"/>
        <w:jc w:val="both"/>
        <w:rPr>
          <w:rFonts w:ascii="Times New Roman" w:hAnsi="Times New Roman" w:cs="Times New Roman"/>
          <w:color w:val="auto"/>
          <w:sz w:val="23"/>
          <w:szCs w:val="23"/>
        </w:rPr>
      </w:pPr>
    </w:p>
    <w:p w:rsidR="00516B05" w:rsidRPr="00FA481C" w:rsidRDefault="004C7F07" w:rsidP="00FA481C">
      <w:pPr>
        <w:pStyle w:val="ListParagraph"/>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  </w:t>
      </w:r>
    </w:p>
    <w:p w:rsidR="003048E2" w:rsidRPr="004C7F07" w:rsidRDefault="00BA4C04" w:rsidP="0048711B">
      <w:pPr>
        <w:numPr>
          <w:ilvl w:val="0"/>
          <w:numId w:val="1"/>
        </w:numPr>
        <w:ind w:left="720" w:hanging="360"/>
        <w:jc w:val="both"/>
        <w:rPr>
          <w:rFonts w:ascii="Times New Roman" w:eastAsia="Times New Roman" w:hAnsi="Times New Roman" w:cs="Times New Roman"/>
          <w:color w:val="auto"/>
          <w:sz w:val="23"/>
          <w:szCs w:val="23"/>
        </w:rPr>
      </w:pPr>
      <w:r w:rsidRPr="004C7F07">
        <w:rPr>
          <w:rFonts w:ascii="Times New Roman" w:eastAsia="Times New Roman" w:hAnsi="Times New Roman" w:cs="Times New Roman"/>
          <w:b/>
          <w:smallCaps/>
          <w:color w:val="auto"/>
          <w:sz w:val="23"/>
          <w:szCs w:val="23"/>
          <w:u w:val="single"/>
        </w:rPr>
        <w:lastRenderedPageBreak/>
        <w:t>POLICY COUNCIL REPORT</w:t>
      </w:r>
    </w:p>
    <w:p w:rsidR="000E2AB9" w:rsidRPr="004C7F07" w:rsidRDefault="009830F7" w:rsidP="00493DD4">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Bethany Sherrick, Policy Council Chairperson, shared </w:t>
      </w:r>
      <w:r w:rsidR="00DD6B4D" w:rsidRPr="004C7F07">
        <w:rPr>
          <w:rFonts w:ascii="Times New Roman" w:hAnsi="Times New Roman" w:cs="Times New Roman"/>
          <w:color w:val="auto"/>
          <w:sz w:val="23"/>
          <w:szCs w:val="23"/>
        </w:rPr>
        <w:t xml:space="preserve">that </w:t>
      </w:r>
      <w:r w:rsidR="00615705" w:rsidRPr="004C7F07">
        <w:rPr>
          <w:rFonts w:ascii="Times New Roman" w:hAnsi="Times New Roman" w:cs="Times New Roman"/>
          <w:color w:val="auto"/>
          <w:sz w:val="23"/>
          <w:szCs w:val="23"/>
        </w:rPr>
        <w:t xml:space="preserve">the </w:t>
      </w:r>
      <w:r w:rsidR="004C7F07" w:rsidRPr="004C7F07">
        <w:rPr>
          <w:rFonts w:ascii="Times New Roman" w:hAnsi="Times New Roman" w:cs="Times New Roman"/>
          <w:color w:val="auto"/>
          <w:sz w:val="23"/>
          <w:szCs w:val="23"/>
        </w:rPr>
        <w:t xml:space="preserve">Corning Library project has been approved, and items for the reading center have been ordered.  Community Development Funds were used for this project.  </w:t>
      </w:r>
    </w:p>
    <w:p w:rsidR="00493DD4" w:rsidRPr="004C7F07" w:rsidRDefault="00493DD4" w:rsidP="00493DD4">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  </w:t>
      </w:r>
    </w:p>
    <w:p w:rsidR="003048E2" w:rsidRPr="003359BF" w:rsidRDefault="00BA4C04" w:rsidP="0048711B">
      <w:pPr>
        <w:pStyle w:val="ListParagraph"/>
        <w:numPr>
          <w:ilvl w:val="0"/>
          <w:numId w:val="1"/>
        </w:numPr>
        <w:jc w:val="both"/>
        <w:rPr>
          <w:rFonts w:ascii="Times New Roman" w:eastAsia="Times New Roman" w:hAnsi="Times New Roman" w:cs="Times New Roman"/>
          <w:color w:val="auto"/>
          <w:sz w:val="23"/>
          <w:szCs w:val="23"/>
        </w:rPr>
      </w:pPr>
      <w:r w:rsidRPr="003359BF">
        <w:rPr>
          <w:rFonts w:ascii="Times New Roman" w:eastAsia="Times New Roman" w:hAnsi="Times New Roman" w:cs="Times New Roman"/>
          <w:b/>
          <w:color w:val="auto"/>
          <w:sz w:val="23"/>
          <w:szCs w:val="23"/>
          <w:u w:val="single"/>
        </w:rPr>
        <w:t>COMMUNITY AWARENESS ISSUES</w:t>
      </w:r>
    </w:p>
    <w:p w:rsidR="00493DD4" w:rsidRPr="004C7F07" w:rsidRDefault="004C7F07" w:rsidP="00721BAC">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Phyllis announced the Cinco de Mayo event to be held May 6</w:t>
      </w:r>
      <w:r w:rsidRPr="004C7F07">
        <w:rPr>
          <w:rFonts w:ascii="Times New Roman" w:hAnsi="Times New Roman" w:cs="Times New Roman"/>
          <w:color w:val="auto"/>
          <w:sz w:val="23"/>
          <w:szCs w:val="23"/>
          <w:vertAlign w:val="superscript"/>
        </w:rPr>
        <w:t>th</w:t>
      </w:r>
      <w:r w:rsidRPr="004C7F07">
        <w:rPr>
          <w:rFonts w:ascii="Times New Roman" w:hAnsi="Times New Roman" w:cs="Times New Roman"/>
          <w:color w:val="auto"/>
          <w:sz w:val="23"/>
          <w:szCs w:val="23"/>
        </w:rPr>
        <w:t xml:space="preserve">, at the Tehama County Fair Grounds in Red Bluff.  She extended an invitation to join in the planning of this event.  </w:t>
      </w:r>
    </w:p>
    <w:p w:rsidR="004C7F07" w:rsidRPr="004C7F07" w:rsidRDefault="004C7F07" w:rsidP="00721BAC">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She also announced a training for home visiting here at NCCDI on April 5</w:t>
      </w:r>
      <w:r w:rsidRPr="004C7F07">
        <w:rPr>
          <w:rFonts w:ascii="Times New Roman" w:hAnsi="Times New Roman" w:cs="Times New Roman"/>
          <w:color w:val="auto"/>
          <w:sz w:val="23"/>
          <w:szCs w:val="23"/>
          <w:vertAlign w:val="superscript"/>
        </w:rPr>
        <w:t>th</w:t>
      </w:r>
      <w:r w:rsidRPr="004C7F07">
        <w:rPr>
          <w:rFonts w:ascii="Times New Roman" w:hAnsi="Times New Roman" w:cs="Times New Roman"/>
          <w:color w:val="auto"/>
          <w:sz w:val="23"/>
          <w:szCs w:val="23"/>
        </w:rPr>
        <w:t>, 2017, 9:00 a.m. to 4:30 p.m. by strategiesca.org.</w:t>
      </w:r>
    </w:p>
    <w:p w:rsidR="004C7F07" w:rsidRPr="004C7F07" w:rsidRDefault="004C7F07" w:rsidP="00721BAC">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April is the month of the young child.</w:t>
      </w:r>
    </w:p>
    <w:p w:rsidR="004C7F07" w:rsidRPr="004C7F07" w:rsidRDefault="004C7F07" w:rsidP="00721BAC">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Shasta College open enrollment begins March 30</w:t>
      </w:r>
      <w:r w:rsidRPr="004C7F07">
        <w:rPr>
          <w:rFonts w:ascii="Times New Roman" w:hAnsi="Times New Roman" w:cs="Times New Roman"/>
          <w:color w:val="auto"/>
          <w:sz w:val="23"/>
          <w:szCs w:val="23"/>
          <w:vertAlign w:val="superscript"/>
        </w:rPr>
        <w:t>th</w:t>
      </w:r>
      <w:r w:rsidRPr="004C7F07">
        <w:rPr>
          <w:rFonts w:ascii="Times New Roman" w:hAnsi="Times New Roman" w:cs="Times New Roman"/>
          <w:color w:val="auto"/>
          <w:sz w:val="23"/>
          <w:szCs w:val="23"/>
        </w:rPr>
        <w:t xml:space="preserve">, 2017.  </w:t>
      </w:r>
    </w:p>
    <w:p w:rsidR="005C1EF3" w:rsidRPr="004C7F07" w:rsidRDefault="005C1EF3" w:rsidP="00721BAC">
      <w:pPr>
        <w:ind w:left="720"/>
        <w:jc w:val="both"/>
        <w:rPr>
          <w:rFonts w:ascii="Times New Roman" w:hAnsi="Times New Roman" w:cs="Times New Roman"/>
          <w:color w:val="auto"/>
          <w:sz w:val="23"/>
          <w:szCs w:val="23"/>
        </w:rPr>
      </w:pPr>
    </w:p>
    <w:p w:rsidR="00615705" w:rsidRPr="003359BF" w:rsidRDefault="00615705" w:rsidP="00615705">
      <w:pPr>
        <w:numPr>
          <w:ilvl w:val="0"/>
          <w:numId w:val="1"/>
        </w:numPr>
        <w:ind w:left="720" w:hanging="360"/>
        <w:jc w:val="both"/>
        <w:rPr>
          <w:rFonts w:ascii="Times New Roman" w:eastAsia="Times New Roman" w:hAnsi="Times New Roman" w:cs="Times New Roman"/>
          <w:color w:val="auto"/>
          <w:sz w:val="23"/>
          <w:szCs w:val="23"/>
        </w:rPr>
      </w:pPr>
      <w:r w:rsidRPr="003359BF">
        <w:rPr>
          <w:rFonts w:ascii="Times New Roman" w:eastAsia="Times New Roman" w:hAnsi="Times New Roman" w:cs="Times New Roman"/>
          <w:b/>
          <w:color w:val="auto"/>
          <w:sz w:val="23"/>
          <w:szCs w:val="23"/>
          <w:u w:val="single"/>
        </w:rPr>
        <w:t>UNFINISHED BUSINESS</w:t>
      </w:r>
    </w:p>
    <w:p w:rsidR="009F6354" w:rsidRPr="004C7F07" w:rsidRDefault="009F6354" w:rsidP="009F6354">
      <w:pPr>
        <w:ind w:left="720"/>
        <w:jc w:val="both"/>
        <w:rPr>
          <w:rFonts w:ascii="Times New Roman" w:eastAsia="Times New Roman" w:hAnsi="Times New Roman" w:cs="Times New Roman"/>
          <w:color w:val="auto"/>
          <w:sz w:val="23"/>
          <w:szCs w:val="23"/>
        </w:rPr>
      </w:pPr>
      <w:r w:rsidRPr="004C7F07">
        <w:rPr>
          <w:rFonts w:ascii="Times New Roman" w:eastAsia="Times New Roman" w:hAnsi="Times New Roman" w:cs="Times New Roman"/>
          <w:color w:val="auto"/>
          <w:sz w:val="23"/>
          <w:szCs w:val="23"/>
        </w:rPr>
        <w:t>There was no Unfinished Business this month.</w:t>
      </w:r>
    </w:p>
    <w:p w:rsidR="009F6354" w:rsidRPr="00242BF7" w:rsidRDefault="009F6354" w:rsidP="009F6354">
      <w:pPr>
        <w:ind w:left="720"/>
        <w:jc w:val="both"/>
        <w:rPr>
          <w:rFonts w:ascii="Times New Roman" w:eastAsia="Times New Roman" w:hAnsi="Times New Roman" w:cs="Times New Roman"/>
          <w:color w:val="FF0000"/>
          <w:sz w:val="23"/>
          <w:szCs w:val="23"/>
        </w:rPr>
      </w:pPr>
    </w:p>
    <w:p w:rsidR="00615705" w:rsidRPr="003359BF" w:rsidRDefault="00615705" w:rsidP="00615705">
      <w:pPr>
        <w:numPr>
          <w:ilvl w:val="0"/>
          <w:numId w:val="1"/>
        </w:numPr>
        <w:ind w:left="720" w:hanging="360"/>
        <w:jc w:val="both"/>
        <w:rPr>
          <w:rFonts w:ascii="Times New Roman" w:eastAsia="Times New Roman" w:hAnsi="Times New Roman" w:cs="Times New Roman"/>
          <w:b/>
          <w:color w:val="auto"/>
          <w:sz w:val="23"/>
          <w:szCs w:val="23"/>
          <w:u w:val="single"/>
        </w:rPr>
      </w:pPr>
      <w:r w:rsidRPr="003359BF">
        <w:rPr>
          <w:rFonts w:ascii="Times New Roman" w:eastAsia="Times New Roman" w:hAnsi="Times New Roman" w:cs="Times New Roman"/>
          <w:b/>
          <w:smallCaps/>
          <w:color w:val="auto"/>
          <w:sz w:val="23"/>
          <w:szCs w:val="23"/>
          <w:u w:val="single"/>
        </w:rPr>
        <w:t>NEW BUSINESS</w:t>
      </w:r>
    </w:p>
    <w:p w:rsidR="00AB21E7" w:rsidRPr="004C7F07" w:rsidRDefault="00615705" w:rsidP="00615705">
      <w:pPr>
        <w:ind w:left="72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There was no New Business this month. </w:t>
      </w:r>
      <w:r w:rsidR="00493DD4" w:rsidRPr="004C7F07">
        <w:rPr>
          <w:rFonts w:ascii="Times New Roman" w:eastAsia="Times New Roman" w:hAnsi="Times New Roman" w:cs="Times New Roman"/>
          <w:color w:val="auto"/>
          <w:sz w:val="23"/>
          <w:szCs w:val="23"/>
        </w:rPr>
        <w:t xml:space="preserve">  </w:t>
      </w:r>
    </w:p>
    <w:p w:rsidR="00D05B28" w:rsidRPr="00242BF7" w:rsidRDefault="00BA4C04" w:rsidP="00573E35">
      <w:pPr>
        <w:tabs>
          <w:tab w:val="left" w:pos="1080"/>
        </w:tabs>
        <w:ind w:left="720"/>
        <w:jc w:val="both"/>
        <w:rPr>
          <w:rFonts w:ascii="Times New Roman" w:hAnsi="Times New Roman" w:cs="Times New Roman"/>
          <w:color w:val="FF0000"/>
          <w:sz w:val="23"/>
          <w:szCs w:val="23"/>
        </w:rPr>
      </w:pPr>
      <w:r w:rsidRPr="00242BF7">
        <w:rPr>
          <w:rFonts w:ascii="Times New Roman" w:eastAsia="Times New Roman" w:hAnsi="Times New Roman" w:cs="Times New Roman"/>
          <w:color w:val="FF0000"/>
          <w:sz w:val="23"/>
          <w:szCs w:val="23"/>
        </w:rPr>
        <w:tab/>
      </w:r>
    </w:p>
    <w:p w:rsidR="00594353" w:rsidRPr="003359BF"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3359BF">
        <w:rPr>
          <w:rFonts w:ascii="Times New Roman" w:eastAsia="Times New Roman" w:hAnsi="Times New Roman" w:cs="Times New Roman"/>
          <w:b/>
          <w:color w:val="auto"/>
          <w:sz w:val="23"/>
          <w:szCs w:val="23"/>
          <w:u w:val="single"/>
        </w:rPr>
        <w:t>ANNOUNCEMENTS</w:t>
      </w:r>
      <w:r w:rsidRPr="003359BF">
        <w:rPr>
          <w:rFonts w:ascii="Times New Roman" w:eastAsia="Times New Roman" w:hAnsi="Times New Roman" w:cs="Times New Roman"/>
          <w:color w:val="auto"/>
          <w:sz w:val="23"/>
          <w:szCs w:val="23"/>
        </w:rPr>
        <w:tab/>
      </w:r>
    </w:p>
    <w:p w:rsidR="004C7F07" w:rsidRPr="004C7F07" w:rsidRDefault="004C7F07" w:rsidP="00516B05">
      <w:pPr>
        <w:pStyle w:val="ListParagraph"/>
        <w:ind w:left="360" w:firstLine="360"/>
        <w:jc w:val="both"/>
        <w:rPr>
          <w:rFonts w:ascii="Times New Roman" w:hAnsi="Times New Roman" w:cs="Times New Roman"/>
          <w:color w:val="auto"/>
          <w:sz w:val="23"/>
          <w:szCs w:val="23"/>
        </w:rPr>
      </w:pPr>
      <w:r w:rsidRPr="004C7F07">
        <w:rPr>
          <w:rFonts w:ascii="Times New Roman" w:hAnsi="Times New Roman" w:cs="Times New Roman"/>
          <w:color w:val="auto"/>
          <w:sz w:val="23"/>
          <w:szCs w:val="23"/>
        </w:rPr>
        <w:t xml:space="preserve">There </w:t>
      </w:r>
      <w:r w:rsidR="00F36C0E">
        <w:rPr>
          <w:rFonts w:ascii="Times New Roman" w:hAnsi="Times New Roman" w:cs="Times New Roman"/>
          <w:color w:val="auto"/>
          <w:sz w:val="23"/>
          <w:szCs w:val="23"/>
        </w:rPr>
        <w:t>were</w:t>
      </w:r>
      <w:r w:rsidRPr="004C7F07">
        <w:rPr>
          <w:rFonts w:ascii="Times New Roman" w:hAnsi="Times New Roman" w:cs="Times New Roman"/>
          <w:color w:val="auto"/>
          <w:sz w:val="23"/>
          <w:szCs w:val="23"/>
        </w:rPr>
        <w:t xml:space="preserve"> no </w:t>
      </w:r>
      <w:r w:rsidR="00516B05">
        <w:rPr>
          <w:rFonts w:ascii="Times New Roman" w:hAnsi="Times New Roman" w:cs="Times New Roman"/>
          <w:color w:val="auto"/>
          <w:sz w:val="23"/>
          <w:szCs w:val="23"/>
        </w:rPr>
        <w:t>Announcements</w:t>
      </w:r>
      <w:r w:rsidRPr="004C7F07">
        <w:rPr>
          <w:rFonts w:ascii="Times New Roman" w:hAnsi="Times New Roman" w:cs="Times New Roman"/>
          <w:color w:val="auto"/>
          <w:sz w:val="23"/>
          <w:szCs w:val="23"/>
        </w:rPr>
        <w:t xml:space="preserve"> this month. </w:t>
      </w:r>
      <w:r w:rsidRPr="004C7F07">
        <w:rPr>
          <w:rFonts w:ascii="Times New Roman" w:eastAsia="Times New Roman" w:hAnsi="Times New Roman" w:cs="Times New Roman"/>
          <w:color w:val="auto"/>
          <w:sz w:val="23"/>
          <w:szCs w:val="23"/>
        </w:rPr>
        <w:t xml:space="preserve">  </w:t>
      </w:r>
    </w:p>
    <w:p w:rsidR="00DB17F3" w:rsidRPr="00242BF7" w:rsidRDefault="00DB17F3" w:rsidP="004C7F07">
      <w:pPr>
        <w:tabs>
          <w:tab w:val="left" w:pos="4526"/>
        </w:tabs>
        <w:ind w:left="720"/>
        <w:rPr>
          <w:rFonts w:ascii="Times New Roman" w:eastAsia="Times New Roman" w:hAnsi="Times New Roman" w:cs="Times New Roman"/>
          <w:color w:val="FF0000"/>
          <w:sz w:val="23"/>
          <w:szCs w:val="23"/>
        </w:rPr>
      </w:pPr>
    </w:p>
    <w:p w:rsidR="00890872" w:rsidRPr="00242BF7" w:rsidRDefault="00890872" w:rsidP="00890872">
      <w:pPr>
        <w:tabs>
          <w:tab w:val="left" w:pos="4526"/>
        </w:tabs>
        <w:ind w:left="720"/>
        <w:jc w:val="center"/>
        <w:rPr>
          <w:rFonts w:ascii="Times New Roman" w:eastAsia="Times New Roman" w:hAnsi="Times New Roman" w:cs="Times New Roman"/>
          <w:color w:val="FF0000"/>
          <w:sz w:val="23"/>
          <w:szCs w:val="23"/>
        </w:rPr>
      </w:pPr>
    </w:p>
    <w:p w:rsidR="003048E2" w:rsidRPr="003359BF"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3359BF">
        <w:rPr>
          <w:rFonts w:ascii="Times New Roman" w:eastAsia="Times New Roman" w:hAnsi="Times New Roman" w:cs="Times New Roman"/>
          <w:b/>
          <w:color w:val="auto"/>
          <w:sz w:val="23"/>
          <w:szCs w:val="23"/>
          <w:u w:val="single"/>
        </w:rPr>
        <w:t>CLOSED SESSION</w:t>
      </w:r>
    </w:p>
    <w:p w:rsidR="00074E44" w:rsidRPr="004C7F07" w:rsidRDefault="007237ED" w:rsidP="00EF3A0D">
      <w:pPr>
        <w:pStyle w:val="ListParagraph"/>
        <w:rPr>
          <w:rFonts w:ascii="Times New Roman" w:hAnsi="Times New Roman" w:cs="Times New Roman"/>
          <w:color w:val="auto"/>
          <w:sz w:val="23"/>
          <w:szCs w:val="23"/>
        </w:rPr>
      </w:pPr>
      <w:r w:rsidRPr="004C7F07">
        <w:rPr>
          <w:rFonts w:ascii="Times New Roman" w:hAnsi="Times New Roman" w:cs="Times New Roman"/>
          <w:color w:val="auto"/>
          <w:sz w:val="23"/>
          <w:szCs w:val="23"/>
        </w:rPr>
        <w:t>There was no Closed Session this month.</w:t>
      </w:r>
    </w:p>
    <w:p w:rsidR="00F672B9" w:rsidRPr="00242BF7" w:rsidRDefault="00F672B9" w:rsidP="00721BAC">
      <w:pPr>
        <w:ind w:firstLine="720"/>
        <w:jc w:val="both"/>
        <w:rPr>
          <w:rFonts w:ascii="Times New Roman" w:hAnsi="Times New Roman" w:cs="Times New Roman"/>
          <w:color w:val="FF0000"/>
          <w:sz w:val="23"/>
          <w:szCs w:val="23"/>
        </w:rPr>
      </w:pPr>
    </w:p>
    <w:p w:rsidR="00DB17F3" w:rsidRPr="00242BF7" w:rsidRDefault="00DB17F3" w:rsidP="00721BAC">
      <w:pPr>
        <w:ind w:firstLine="720"/>
        <w:jc w:val="both"/>
        <w:rPr>
          <w:rFonts w:ascii="Times New Roman" w:hAnsi="Times New Roman" w:cs="Times New Roman"/>
          <w:color w:val="FF0000"/>
          <w:sz w:val="23"/>
          <w:szCs w:val="23"/>
        </w:rPr>
      </w:pPr>
    </w:p>
    <w:p w:rsidR="003048E2" w:rsidRPr="003359BF" w:rsidRDefault="00BA4C04" w:rsidP="0048711B">
      <w:pPr>
        <w:numPr>
          <w:ilvl w:val="0"/>
          <w:numId w:val="1"/>
        </w:numPr>
        <w:ind w:left="720" w:hanging="360"/>
        <w:jc w:val="both"/>
        <w:rPr>
          <w:rFonts w:ascii="Times New Roman" w:eastAsia="Times New Roman" w:hAnsi="Times New Roman" w:cs="Times New Roman"/>
          <w:color w:val="auto"/>
          <w:sz w:val="23"/>
          <w:szCs w:val="23"/>
          <w:u w:val="single"/>
        </w:rPr>
      </w:pPr>
      <w:r w:rsidRPr="003359BF">
        <w:rPr>
          <w:rFonts w:ascii="Times New Roman" w:eastAsia="Times New Roman" w:hAnsi="Times New Roman" w:cs="Times New Roman"/>
          <w:b/>
          <w:color w:val="auto"/>
          <w:sz w:val="23"/>
          <w:szCs w:val="23"/>
          <w:u w:val="single"/>
        </w:rPr>
        <w:t>ADJOURNMENT</w:t>
      </w:r>
    </w:p>
    <w:p w:rsidR="003048E2" w:rsidRPr="00242BF7" w:rsidRDefault="00BA4C04" w:rsidP="00721BAC">
      <w:pPr>
        <w:tabs>
          <w:tab w:val="left" w:pos="240"/>
        </w:tabs>
        <w:ind w:left="720"/>
        <w:jc w:val="both"/>
        <w:rPr>
          <w:rFonts w:ascii="Times New Roman" w:hAnsi="Times New Roman" w:cs="Times New Roman"/>
          <w:color w:val="FF0000"/>
          <w:sz w:val="23"/>
          <w:szCs w:val="23"/>
        </w:rPr>
      </w:pPr>
      <w:r w:rsidRPr="003359BF">
        <w:rPr>
          <w:rFonts w:ascii="Times New Roman" w:eastAsia="Times New Roman" w:hAnsi="Times New Roman" w:cs="Times New Roman"/>
          <w:color w:val="auto"/>
          <w:sz w:val="23"/>
          <w:szCs w:val="23"/>
        </w:rPr>
        <w:t xml:space="preserve">Linda </w:t>
      </w:r>
      <w:r w:rsidR="007B05B9" w:rsidRPr="003359BF">
        <w:rPr>
          <w:rFonts w:ascii="Times New Roman" w:eastAsia="Times New Roman" w:hAnsi="Times New Roman" w:cs="Times New Roman"/>
          <w:color w:val="auto"/>
          <w:sz w:val="23"/>
          <w:szCs w:val="23"/>
        </w:rPr>
        <w:t xml:space="preserve">J. </w:t>
      </w:r>
      <w:r w:rsidRPr="003359BF">
        <w:rPr>
          <w:rFonts w:ascii="Times New Roman" w:eastAsia="Times New Roman" w:hAnsi="Times New Roman" w:cs="Times New Roman"/>
          <w:color w:val="auto"/>
          <w:sz w:val="23"/>
          <w:szCs w:val="23"/>
        </w:rPr>
        <w:t>Lucas,</w:t>
      </w:r>
      <w:r w:rsidR="008E12C6" w:rsidRPr="003359BF">
        <w:rPr>
          <w:rFonts w:ascii="Times New Roman" w:eastAsia="Times New Roman" w:hAnsi="Times New Roman" w:cs="Times New Roman"/>
          <w:color w:val="auto"/>
          <w:sz w:val="23"/>
          <w:szCs w:val="23"/>
        </w:rPr>
        <w:t xml:space="preserve"> the</w:t>
      </w:r>
      <w:r w:rsidRPr="003359BF">
        <w:rPr>
          <w:rFonts w:ascii="Times New Roman" w:eastAsia="Times New Roman" w:hAnsi="Times New Roman" w:cs="Times New Roman"/>
          <w:color w:val="auto"/>
          <w:sz w:val="23"/>
          <w:szCs w:val="23"/>
        </w:rPr>
        <w:t xml:space="preserve"> </w:t>
      </w:r>
      <w:r w:rsidRPr="003359BF">
        <w:rPr>
          <w:rFonts w:ascii="Times New Roman" w:eastAsia="Times New Roman" w:hAnsi="Times New Roman" w:cs="Times New Roman"/>
          <w:noProof/>
          <w:color w:val="auto"/>
          <w:sz w:val="23"/>
          <w:szCs w:val="23"/>
        </w:rPr>
        <w:t>Chairperson</w:t>
      </w:r>
      <w:r w:rsidRPr="003359BF">
        <w:rPr>
          <w:rFonts w:ascii="Times New Roman" w:eastAsia="Times New Roman" w:hAnsi="Times New Roman" w:cs="Times New Roman"/>
          <w:color w:val="auto"/>
          <w:sz w:val="23"/>
          <w:szCs w:val="23"/>
        </w:rPr>
        <w:t xml:space="preserve">, adjourned </w:t>
      </w:r>
      <w:r w:rsidRPr="004C7F07">
        <w:rPr>
          <w:rFonts w:ascii="Times New Roman" w:eastAsia="Times New Roman" w:hAnsi="Times New Roman" w:cs="Times New Roman"/>
          <w:color w:val="auto"/>
          <w:sz w:val="23"/>
          <w:szCs w:val="23"/>
        </w:rPr>
        <w:t xml:space="preserve">the meeting at </w:t>
      </w:r>
      <w:r w:rsidR="004C7F07" w:rsidRPr="004C7F07">
        <w:rPr>
          <w:rFonts w:ascii="Times New Roman" w:eastAsia="Times New Roman" w:hAnsi="Times New Roman" w:cs="Times New Roman"/>
          <w:color w:val="auto"/>
          <w:sz w:val="23"/>
          <w:szCs w:val="23"/>
        </w:rPr>
        <w:t>2:3</w:t>
      </w:r>
      <w:r w:rsidR="007237ED" w:rsidRPr="004C7F07">
        <w:rPr>
          <w:rFonts w:ascii="Times New Roman" w:eastAsia="Times New Roman" w:hAnsi="Times New Roman" w:cs="Times New Roman"/>
          <w:color w:val="auto"/>
          <w:sz w:val="23"/>
          <w:szCs w:val="23"/>
        </w:rPr>
        <w:t>0</w:t>
      </w:r>
      <w:r w:rsidRPr="004C7F07">
        <w:rPr>
          <w:rFonts w:ascii="Times New Roman" w:eastAsia="Times New Roman" w:hAnsi="Times New Roman" w:cs="Times New Roman"/>
          <w:color w:val="auto"/>
          <w:sz w:val="23"/>
          <w:szCs w:val="23"/>
        </w:rPr>
        <w:t xml:space="preserve"> p.m.</w:t>
      </w:r>
    </w:p>
    <w:p w:rsidR="003048E2" w:rsidRPr="00242BF7" w:rsidRDefault="003048E2" w:rsidP="00721BAC">
      <w:pPr>
        <w:ind w:left="720"/>
        <w:jc w:val="both"/>
        <w:rPr>
          <w:rFonts w:ascii="Times New Roman" w:hAnsi="Times New Roman" w:cs="Times New Roman"/>
          <w:color w:val="FF0000"/>
          <w:sz w:val="23"/>
          <w:szCs w:val="23"/>
        </w:rPr>
      </w:pPr>
    </w:p>
    <w:p w:rsidR="003048E2" w:rsidRPr="003359BF" w:rsidRDefault="00BA4C04" w:rsidP="00721BAC">
      <w:pPr>
        <w:ind w:left="720"/>
        <w:jc w:val="both"/>
        <w:rPr>
          <w:rFonts w:ascii="Times New Roman" w:hAnsi="Times New Roman" w:cs="Times New Roman"/>
          <w:color w:val="auto"/>
          <w:sz w:val="23"/>
          <w:szCs w:val="23"/>
        </w:rPr>
      </w:pPr>
      <w:r w:rsidRPr="003359BF">
        <w:rPr>
          <w:rFonts w:ascii="Times New Roman" w:eastAsia="Times New Roman" w:hAnsi="Times New Roman" w:cs="Times New Roman"/>
          <w:color w:val="auto"/>
          <w:sz w:val="23"/>
          <w:szCs w:val="23"/>
        </w:rPr>
        <w:t>Submitted by,</w:t>
      </w:r>
    </w:p>
    <w:p w:rsidR="003048E2" w:rsidRPr="003359BF" w:rsidRDefault="003048E2" w:rsidP="00721BAC">
      <w:pPr>
        <w:ind w:left="720"/>
        <w:jc w:val="both"/>
        <w:rPr>
          <w:rFonts w:ascii="Times New Roman" w:hAnsi="Times New Roman" w:cs="Times New Roman"/>
          <w:color w:val="auto"/>
          <w:sz w:val="23"/>
          <w:szCs w:val="23"/>
        </w:rPr>
      </w:pPr>
    </w:p>
    <w:p w:rsidR="003048E2" w:rsidRPr="003359BF" w:rsidRDefault="003048E2" w:rsidP="00721BAC">
      <w:pPr>
        <w:ind w:left="720"/>
        <w:jc w:val="both"/>
        <w:rPr>
          <w:rFonts w:ascii="Times New Roman" w:hAnsi="Times New Roman" w:cs="Times New Roman"/>
          <w:color w:val="auto"/>
          <w:sz w:val="23"/>
          <w:szCs w:val="23"/>
        </w:rPr>
      </w:pPr>
    </w:p>
    <w:p w:rsidR="003048E2" w:rsidRPr="003359BF" w:rsidRDefault="00BA4C04" w:rsidP="00721BAC">
      <w:pPr>
        <w:ind w:left="720"/>
        <w:jc w:val="both"/>
        <w:rPr>
          <w:rFonts w:ascii="Times New Roman" w:hAnsi="Times New Roman" w:cs="Times New Roman"/>
          <w:color w:val="auto"/>
          <w:sz w:val="23"/>
          <w:szCs w:val="23"/>
        </w:rPr>
      </w:pPr>
      <w:r w:rsidRPr="003359BF">
        <w:rPr>
          <w:rFonts w:ascii="Times New Roman" w:eastAsia="Times New Roman" w:hAnsi="Times New Roman" w:cs="Times New Roman"/>
          <w:color w:val="auto"/>
          <w:sz w:val="23"/>
          <w:szCs w:val="23"/>
        </w:rPr>
        <w:t>Beth Janes</w:t>
      </w:r>
    </w:p>
    <w:p w:rsidR="003048E2" w:rsidRPr="00242BF7" w:rsidRDefault="00BA4C04" w:rsidP="00721BAC">
      <w:pPr>
        <w:ind w:left="720"/>
        <w:jc w:val="both"/>
        <w:rPr>
          <w:rFonts w:ascii="Times New Roman" w:hAnsi="Times New Roman" w:cs="Times New Roman"/>
          <w:color w:val="FF0000"/>
          <w:sz w:val="23"/>
          <w:szCs w:val="23"/>
        </w:rPr>
      </w:pPr>
      <w:r w:rsidRPr="003359BF">
        <w:rPr>
          <w:rFonts w:ascii="Times New Roman" w:eastAsia="Times New Roman" w:hAnsi="Times New Roman" w:cs="Times New Roman"/>
          <w:color w:val="auto"/>
          <w:sz w:val="23"/>
          <w:szCs w:val="23"/>
        </w:rPr>
        <w:t>Administrative Assistant</w:t>
      </w:r>
      <w:r w:rsidRPr="003359BF">
        <w:rPr>
          <w:rFonts w:ascii="Times New Roman" w:eastAsia="Times New Roman" w:hAnsi="Times New Roman" w:cs="Times New Roman"/>
          <w:color w:val="auto"/>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p>
    <w:p w:rsidR="003048E2" w:rsidRPr="00242BF7"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FF0000"/>
          <w:sz w:val="23"/>
          <w:szCs w:val="23"/>
        </w:rPr>
      </w:pPr>
      <w:r w:rsidRPr="00242BF7">
        <w:rPr>
          <w:rFonts w:ascii="Times New Roman" w:eastAsia="Times New Roman" w:hAnsi="Times New Roman" w:cs="Times New Roman"/>
          <w:color w:val="FF0000"/>
          <w:sz w:val="23"/>
          <w:szCs w:val="23"/>
        </w:rPr>
        <w:tab/>
      </w:r>
      <w:r w:rsidRPr="00242BF7">
        <w:rPr>
          <w:rFonts w:ascii="Times New Roman" w:eastAsia="Times New Roman" w:hAnsi="Times New Roman" w:cs="Times New Roman"/>
          <w:color w:val="FF0000"/>
          <w:sz w:val="23"/>
          <w:szCs w:val="23"/>
        </w:rPr>
        <w:tab/>
      </w:r>
    </w:p>
    <w:p w:rsidR="003048E2" w:rsidRPr="003359BF" w:rsidRDefault="00BA4C04" w:rsidP="00721BAC">
      <w:pPr>
        <w:tabs>
          <w:tab w:val="left" w:pos="720"/>
          <w:tab w:val="left" w:pos="1440"/>
          <w:tab w:val="left" w:pos="2160"/>
          <w:tab w:val="left" w:pos="2880"/>
          <w:tab w:val="left" w:pos="3600"/>
          <w:tab w:val="left" w:pos="4320"/>
          <w:tab w:val="left" w:pos="8050"/>
        </w:tabs>
        <w:jc w:val="both"/>
        <w:rPr>
          <w:rFonts w:ascii="Times New Roman" w:hAnsi="Times New Roman" w:cs="Times New Roman"/>
          <w:color w:val="auto"/>
          <w:sz w:val="23"/>
          <w:szCs w:val="23"/>
        </w:rPr>
      </w:pPr>
      <w:r w:rsidRPr="003359BF">
        <w:rPr>
          <w:rFonts w:ascii="Times New Roman" w:eastAsia="Times New Roman" w:hAnsi="Times New Roman" w:cs="Times New Roman"/>
          <w:color w:val="auto"/>
          <w:sz w:val="23"/>
          <w:szCs w:val="23"/>
        </w:rPr>
        <w:t xml:space="preserve">Governing Board meetings are </w:t>
      </w:r>
      <w:r w:rsidRPr="003359BF">
        <w:rPr>
          <w:rFonts w:ascii="Times New Roman" w:eastAsia="Times New Roman" w:hAnsi="Times New Roman" w:cs="Times New Roman"/>
          <w:i/>
          <w:color w:val="auto"/>
          <w:sz w:val="23"/>
          <w:szCs w:val="23"/>
        </w:rPr>
        <w:t>usually</w:t>
      </w:r>
      <w:r w:rsidRPr="003359BF">
        <w:rPr>
          <w:rFonts w:ascii="Times New Roman" w:eastAsia="Times New Roman" w:hAnsi="Times New Roman" w:cs="Times New Roman"/>
          <w:color w:val="auto"/>
          <w:sz w:val="23"/>
          <w:szCs w:val="23"/>
        </w:rPr>
        <w:t xml:space="preserve"> held on the 4th Wednesday of each month.  </w:t>
      </w:r>
    </w:p>
    <w:p w:rsidR="003048E2" w:rsidRPr="007237ED" w:rsidRDefault="00BA4C04" w:rsidP="00492D2D">
      <w:pPr>
        <w:ind w:left="2160"/>
        <w:jc w:val="both"/>
        <w:rPr>
          <w:rFonts w:ascii="Times New Roman" w:hAnsi="Times New Roman" w:cs="Times New Roman"/>
          <w:color w:val="auto"/>
          <w:sz w:val="23"/>
          <w:szCs w:val="23"/>
        </w:rPr>
      </w:pPr>
      <w:r w:rsidRPr="007237ED">
        <w:rPr>
          <w:rFonts w:ascii="Times New Roman" w:eastAsia="Times New Roman" w:hAnsi="Times New Roman" w:cs="Times New Roman"/>
          <w:b/>
          <w:color w:val="auto"/>
          <w:sz w:val="23"/>
          <w:szCs w:val="23"/>
        </w:rPr>
        <w:t>TH</w:t>
      </w:r>
      <w:r w:rsidR="00492D2D" w:rsidRPr="007237ED">
        <w:rPr>
          <w:rFonts w:ascii="Times New Roman" w:eastAsia="Times New Roman" w:hAnsi="Times New Roman" w:cs="Times New Roman"/>
          <w:b/>
          <w:color w:val="auto"/>
          <w:sz w:val="23"/>
          <w:szCs w:val="23"/>
        </w:rPr>
        <w:t>E NEXT MEETING IS SCHEDULED FOR</w:t>
      </w:r>
      <w:r w:rsidRPr="007237ED">
        <w:rPr>
          <w:rFonts w:ascii="Times New Roman" w:eastAsia="Times New Roman" w:hAnsi="Times New Roman" w:cs="Times New Roman"/>
          <w:b/>
          <w:color w:val="auto"/>
          <w:sz w:val="23"/>
          <w:szCs w:val="23"/>
        </w:rPr>
        <w:t xml:space="preserve"> </w:t>
      </w:r>
      <w:r w:rsidRPr="007237ED">
        <w:rPr>
          <w:rFonts w:ascii="Times New Roman" w:eastAsia="Times New Roman" w:hAnsi="Times New Roman" w:cs="Times New Roman"/>
          <w:b/>
          <w:color w:val="0000FF"/>
          <w:sz w:val="23"/>
          <w:szCs w:val="23"/>
        </w:rPr>
        <w:t xml:space="preserve">Wednesday, </w:t>
      </w:r>
      <w:r w:rsidR="00516B05">
        <w:rPr>
          <w:rFonts w:ascii="Times New Roman" w:eastAsia="Times New Roman" w:hAnsi="Times New Roman" w:cs="Times New Roman"/>
          <w:b/>
          <w:color w:val="0000FF"/>
          <w:sz w:val="23"/>
          <w:szCs w:val="23"/>
        </w:rPr>
        <w:t>April 26</w:t>
      </w:r>
      <w:r w:rsidRPr="007237ED">
        <w:rPr>
          <w:rFonts w:ascii="Times New Roman" w:eastAsia="Times New Roman" w:hAnsi="Times New Roman" w:cs="Times New Roman"/>
          <w:b/>
          <w:color w:val="0000FF"/>
          <w:sz w:val="23"/>
          <w:szCs w:val="23"/>
        </w:rPr>
        <w:t>, 201</w:t>
      </w:r>
      <w:r w:rsidR="007B05B9" w:rsidRPr="007237ED">
        <w:rPr>
          <w:rFonts w:ascii="Times New Roman" w:eastAsia="Times New Roman" w:hAnsi="Times New Roman" w:cs="Times New Roman"/>
          <w:b/>
          <w:color w:val="0000FF"/>
          <w:sz w:val="23"/>
          <w:szCs w:val="23"/>
        </w:rPr>
        <w:t>7</w:t>
      </w:r>
    </w:p>
    <w:sectPr w:rsidR="003048E2" w:rsidRPr="007237ED" w:rsidSect="00564FED">
      <w:footerReference w:type="default" r:id="rId9"/>
      <w:pgSz w:w="12240" w:h="15840"/>
      <w:pgMar w:top="720" w:right="720" w:bottom="432" w:left="90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6C" w:rsidRDefault="006D436C">
      <w:r>
        <w:separator/>
      </w:r>
    </w:p>
  </w:endnote>
  <w:endnote w:type="continuationSeparator" w:id="0">
    <w:p w:rsidR="006D436C" w:rsidRDefault="006D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A" w:rsidRPr="001375FA" w:rsidRDefault="00BA4C04">
    <w:pPr>
      <w:tabs>
        <w:tab w:val="center" w:pos="4320"/>
        <w:tab w:val="right" w:pos="8640"/>
      </w:tabs>
      <w:spacing w:after="720"/>
      <w:rPr>
        <w:rFonts w:ascii="Times New Roman" w:eastAsia="Times New Roman" w:hAnsi="Times New Roman" w:cs="Times New Roman"/>
        <w:sz w:val="18"/>
        <w:szCs w:val="18"/>
      </w:rPr>
    </w:pPr>
    <w:r>
      <w:rPr>
        <w:rFonts w:ascii="Times New Roman" w:eastAsia="Times New Roman" w:hAnsi="Times New Roman" w:cs="Times New Roman"/>
        <w:sz w:val="18"/>
        <w:szCs w:val="18"/>
      </w:rPr>
      <w:t>N:\Governing Board\G</w:t>
    </w:r>
    <w:r w:rsidR="00F048BE">
      <w:rPr>
        <w:rFonts w:ascii="Times New Roman" w:eastAsia="Times New Roman" w:hAnsi="Times New Roman" w:cs="Times New Roman"/>
        <w:sz w:val="18"/>
        <w:szCs w:val="18"/>
      </w:rPr>
      <w:t>B</w:t>
    </w:r>
    <w:r w:rsidR="000F3791">
      <w:rPr>
        <w:rFonts w:ascii="Times New Roman" w:eastAsia="Times New Roman" w:hAnsi="Times New Roman" w:cs="Times New Roman"/>
        <w:sz w:val="18"/>
        <w:szCs w:val="18"/>
      </w:rPr>
      <w:t xml:space="preserve"> MINUTES\15-16 GB Mins &amp; Ags</w:t>
    </w:r>
    <w:r w:rsidR="00B627E0">
      <w:rPr>
        <w:rFonts w:ascii="Times New Roman" w:eastAsia="Times New Roman" w:hAnsi="Times New Roman" w:cs="Times New Roman"/>
        <w:sz w:val="18"/>
        <w:szCs w:val="18"/>
      </w:rPr>
      <w:t>/</w:t>
    </w:r>
    <w:r w:rsidR="004C7F07">
      <w:rPr>
        <w:rFonts w:ascii="Times New Roman" w:eastAsia="Times New Roman" w:hAnsi="Times New Roman" w:cs="Times New Roman"/>
        <w:sz w:val="18"/>
        <w:szCs w:val="18"/>
      </w:rPr>
      <w:t>g March</w:t>
    </w:r>
    <w:r w:rsidR="00B627E0">
      <w:rPr>
        <w:rFonts w:ascii="Times New Roman" w:eastAsia="Times New Roman" w:hAnsi="Times New Roman" w:cs="Times New Roman"/>
        <w:sz w:val="18"/>
        <w:szCs w:val="18"/>
      </w:rPr>
      <w:t xml:space="preserve"> 22</w:t>
    </w:r>
    <w:r w:rsidR="004F0A88">
      <w:rPr>
        <w:rFonts w:ascii="Times New Roman" w:eastAsia="Times New Roman" w:hAnsi="Times New Roman" w:cs="Times New Roman"/>
        <w:sz w:val="18"/>
        <w:szCs w:val="18"/>
      </w:rPr>
      <w:t>, 2017</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F0D15">
      <w:rPr>
        <w:rFonts w:ascii="Times New Roman" w:eastAsia="Times New Roman" w:hAnsi="Times New Roman" w:cs="Times New Roman"/>
        <w:sz w:val="18"/>
        <w:szCs w:val="18"/>
      </w:rPr>
      <w:t xml:space="preserve">Page </w:t>
    </w:r>
    <w:r w:rsidR="00A959C1" w:rsidRPr="007F0D15">
      <w:rPr>
        <w:rFonts w:ascii="Times New Roman" w:hAnsi="Times New Roman" w:cs="Times New Roman"/>
        <w:sz w:val="18"/>
        <w:szCs w:val="18"/>
      </w:rPr>
      <w:fldChar w:fldCharType="begin"/>
    </w:r>
    <w:r w:rsidRPr="007F0D15">
      <w:rPr>
        <w:rFonts w:ascii="Times New Roman" w:hAnsi="Times New Roman" w:cs="Times New Roman"/>
        <w:sz w:val="18"/>
        <w:szCs w:val="18"/>
      </w:rPr>
      <w:instrText>PAGE</w:instrText>
    </w:r>
    <w:r w:rsidR="00A959C1" w:rsidRPr="007F0D15">
      <w:rPr>
        <w:rFonts w:ascii="Times New Roman" w:hAnsi="Times New Roman" w:cs="Times New Roman"/>
        <w:sz w:val="18"/>
        <w:szCs w:val="18"/>
      </w:rPr>
      <w:fldChar w:fldCharType="separate"/>
    </w:r>
    <w:r w:rsidR="00C74C99">
      <w:rPr>
        <w:rFonts w:ascii="Times New Roman" w:hAnsi="Times New Roman" w:cs="Times New Roman"/>
        <w:noProof/>
        <w:sz w:val="18"/>
        <w:szCs w:val="18"/>
      </w:rPr>
      <w:t>3</w:t>
    </w:r>
    <w:r w:rsidR="00A959C1" w:rsidRPr="007F0D15">
      <w:rPr>
        <w:rFonts w:ascii="Times New Roman" w:hAnsi="Times New Roman" w:cs="Times New Roman"/>
        <w:sz w:val="18"/>
        <w:szCs w:val="18"/>
      </w:rPr>
      <w:fldChar w:fldCharType="end"/>
    </w:r>
    <w:r w:rsidRPr="007F0D15">
      <w:rPr>
        <w:rFonts w:ascii="Times New Roman" w:eastAsia="Times New Roman" w:hAnsi="Times New Roman" w:cs="Times New Roman"/>
        <w:sz w:val="18"/>
        <w:szCs w:val="18"/>
      </w:rPr>
      <w:t xml:space="preserve"> of </w:t>
    </w:r>
    <w:r w:rsidR="004C7F07">
      <w:rPr>
        <w:rFonts w:ascii="Times New Roman" w:eastAsia="Times New Roman" w:hAnsi="Times New Roman" w:cs="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6C" w:rsidRDefault="006D436C">
      <w:r>
        <w:separator/>
      </w:r>
    </w:p>
  </w:footnote>
  <w:footnote w:type="continuationSeparator" w:id="0">
    <w:p w:rsidR="006D436C" w:rsidRDefault="006D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2C5"/>
    <w:multiLevelType w:val="multilevel"/>
    <w:tmpl w:val="1F6277B2"/>
    <w:lvl w:ilvl="0">
      <w:start w:val="1"/>
      <w:numFmt w:val="decimal"/>
      <w:lvlText w:val="%1."/>
      <w:lvlJc w:val="left"/>
      <w:pPr>
        <w:ind w:left="-360" w:firstLine="720"/>
      </w:pPr>
      <w:rPr>
        <w:b/>
        <w:color w:val="auto"/>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D77B22"/>
    <w:multiLevelType w:val="hybridMultilevel"/>
    <w:tmpl w:val="1E9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76E8"/>
    <w:multiLevelType w:val="hybridMultilevel"/>
    <w:tmpl w:val="F2D228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188C6E2F"/>
    <w:multiLevelType w:val="hybridMultilevel"/>
    <w:tmpl w:val="A45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10E"/>
    <w:multiLevelType w:val="hybridMultilevel"/>
    <w:tmpl w:val="2F2047DE"/>
    <w:lvl w:ilvl="0" w:tplc="F3F236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90074"/>
    <w:multiLevelType w:val="hybridMultilevel"/>
    <w:tmpl w:val="74EE5548"/>
    <w:lvl w:ilvl="0" w:tplc="285EFF7A">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101E97"/>
    <w:multiLevelType w:val="multilevel"/>
    <w:tmpl w:val="93CC6CB2"/>
    <w:lvl w:ilvl="0">
      <w:start w:val="1"/>
      <w:numFmt w:val="decimal"/>
      <w:lvlText w:val="%1."/>
      <w:lvlJc w:val="left"/>
      <w:pPr>
        <w:ind w:left="-360" w:firstLine="720"/>
      </w:pPr>
      <w:rPr>
        <w:b/>
        <w:sz w:val="22"/>
        <w:szCs w:val="22"/>
      </w:rPr>
    </w:lvl>
    <w:lvl w:ilvl="1">
      <w:start w:val="1"/>
      <w:numFmt w:val="lowerLetter"/>
      <w:lvlText w:val="%2."/>
      <w:lvlJc w:val="left"/>
      <w:pPr>
        <w:ind w:left="-360" w:firstLine="1080"/>
      </w:pPr>
    </w:lvl>
    <w:lvl w:ilvl="2">
      <w:start w:val="1"/>
      <w:numFmt w:val="lowerRoman"/>
      <w:lvlText w:val="%3."/>
      <w:lvlJc w:val="right"/>
      <w:pPr>
        <w:ind w:left="360" w:firstLine="1980"/>
      </w:pPr>
    </w:lvl>
    <w:lvl w:ilvl="3">
      <w:start w:val="1"/>
      <w:numFmt w:val="decimal"/>
      <w:lvlText w:val="%4."/>
      <w:lvlJc w:val="left"/>
      <w:pPr>
        <w:ind w:left="1080" w:firstLine="2520"/>
      </w:pPr>
    </w:lvl>
    <w:lvl w:ilvl="4">
      <w:start w:val="1"/>
      <w:numFmt w:val="lowerLetter"/>
      <w:lvlText w:val="%5."/>
      <w:lvlJc w:val="left"/>
      <w:pPr>
        <w:ind w:left="1800" w:firstLine="3240"/>
      </w:pPr>
    </w:lvl>
    <w:lvl w:ilvl="5">
      <w:start w:val="1"/>
      <w:numFmt w:val="lowerRoman"/>
      <w:lvlText w:val="%6."/>
      <w:lvlJc w:val="right"/>
      <w:pPr>
        <w:ind w:left="2520" w:firstLine="4140"/>
      </w:pPr>
    </w:lvl>
    <w:lvl w:ilvl="6">
      <w:start w:val="1"/>
      <w:numFmt w:val="decimal"/>
      <w:lvlText w:val="%7."/>
      <w:lvlJc w:val="left"/>
      <w:pPr>
        <w:ind w:left="3240" w:firstLine="4680"/>
      </w:pPr>
    </w:lvl>
    <w:lvl w:ilvl="7">
      <w:start w:val="1"/>
      <w:numFmt w:val="lowerLetter"/>
      <w:lvlText w:val="%8."/>
      <w:lvlJc w:val="left"/>
      <w:pPr>
        <w:ind w:left="3960" w:firstLine="5400"/>
      </w:pPr>
    </w:lvl>
    <w:lvl w:ilvl="8">
      <w:start w:val="1"/>
      <w:numFmt w:val="lowerRoman"/>
      <w:lvlText w:val="%9."/>
      <w:lvlJc w:val="right"/>
      <w:pPr>
        <w:ind w:left="4680" w:firstLine="6300"/>
      </w:pPr>
    </w:lvl>
  </w:abstractNum>
  <w:abstractNum w:abstractNumId="7" w15:restartNumberingAfterBreak="0">
    <w:nsid w:val="6C1D6F01"/>
    <w:multiLevelType w:val="hybridMultilevel"/>
    <w:tmpl w:val="9C0844A4"/>
    <w:lvl w:ilvl="0" w:tplc="2194B2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MzUxNTQ0MrYwNzBW0lEKTi0uzszPAykwNakFACQ59UEtAAAA"/>
  </w:docVars>
  <w:rsids>
    <w:rsidRoot w:val="003048E2"/>
    <w:rsid w:val="00002E5A"/>
    <w:rsid w:val="000036FE"/>
    <w:rsid w:val="00005BDE"/>
    <w:rsid w:val="00012A84"/>
    <w:rsid w:val="00023EC1"/>
    <w:rsid w:val="00031669"/>
    <w:rsid w:val="00031AC0"/>
    <w:rsid w:val="0003440C"/>
    <w:rsid w:val="00034BF6"/>
    <w:rsid w:val="000366B3"/>
    <w:rsid w:val="00043C35"/>
    <w:rsid w:val="000479BE"/>
    <w:rsid w:val="00051DA9"/>
    <w:rsid w:val="000603CC"/>
    <w:rsid w:val="00062B20"/>
    <w:rsid w:val="0006411A"/>
    <w:rsid w:val="0006431C"/>
    <w:rsid w:val="0006711A"/>
    <w:rsid w:val="000675E3"/>
    <w:rsid w:val="00074E44"/>
    <w:rsid w:val="000810FC"/>
    <w:rsid w:val="00093C38"/>
    <w:rsid w:val="000A391F"/>
    <w:rsid w:val="000B1D37"/>
    <w:rsid w:val="000C361C"/>
    <w:rsid w:val="000C375B"/>
    <w:rsid w:val="000C3E1C"/>
    <w:rsid w:val="000C771B"/>
    <w:rsid w:val="000C77C7"/>
    <w:rsid w:val="000D051F"/>
    <w:rsid w:val="000D5EC8"/>
    <w:rsid w:val="000D75D2"/>
    <w:rsid w:val="000E2AB9"/>
    <w:rsid w:val="000E404F"/>
    <w:rsid w:val="000E6B57"/>
    <w:rsid w:val="000E7773"/>
    <w:rsid w:val="000F26C2"/>
    <w:rsid w:val="000F3791"/>
    <w:rsid w:val="00100B8C"/>
    <w:rsid w:val="001019DC"/>
    <w:rsid w:val="001102A9"/>
    <w:rsid w:val="001375FA"/>
    <w:rsid w:val="00147299"/>
    <w:rsid w:val="00161A7E"/>
    <w:rsid w:val="00163D4D"/>
    <w:rsid w:val="00170297"/>
    <w:rsid w:val="00181219"/>
    <w:rsid w:val="00182EAE"/>
    <w:rsid w:val="0019046B"/>
    <w:rsid w:val="00191B7E"/>
    <w:rsid w:val="00194C3A"/>
    <w:rsid w:val="001A3880"/>
    <w:rsid w:val="001A64AD"/>
    <w:rsid w:val="001B11D0"/>
    <w:rsid w:val="001B244C"/>
    <w:rsid w:val="001B4D86"/>
    <w:rsid w:val="001C3013"/>
    <w:rsid w:val="001D56CD"/>
    <w:rsid w:val="001D58A0"/>
    <w:rsid w:val="001F641C"/>
    <w:rsid w:val="00206D85"/>
    <w:rsid w:val="00211EA6"/>
    <w:rsid w:val="00234DC7"/>
    <w:rsid w:val="002355F0"/>
    <w:rsid w:val="002422F9"/>
    <w:rsid w:val="00242BF7"/>
    <w:rsid w:val="002447B1"/>
    <w:rsid w:val="0025254D"/>
    <w:rsid w:val="002545A0"/>
    <w:rsid w:val="0025638A"/>
    <w:rsid w:val="002636C5"/>
    <w:rsid w:val="00263A32"/>
    <w:rsid w:val="00270088"/>
    <w:rsid w:val="00286112"/>
    <w:rsid w:val="00286784"/>
    <w:rsid w:val="00290F13"/>
    <w:rsid w:val="002A2A68"/>
    <w:rsid w:val="002A691B"/>
    <w:rsid w:val="002B6C85"/>
    <w:rsid w:val="002D0B14"/>
    <w:rsid w:val="002D2F84"/>
    <w:rsid w:val="002D4884"/>
    <w:rsid w:val="002E43DC"/>
    <w:rsid w:val="002E5320"/>
    <w:rsid w:val="002F5398"/>
    <w:rsid w:val="00301809"/>
    <w:rsid w:val="003048E2"/>
    <w:rsid w:val="00305FB3"/>
    <w:rsid w:val="00306DBF"/>
    <w:rsid w:val="00313AC0"/>
    <w:rsid w:val="00315B43"/>
    <w:rsid w:val="00315CF8"/>
    <w:rsid w:val="00330F03"/>
    <w:rsid w:val="0033249F"/>
    <w:rsid w:val="003359BF"/>
    <w:rsid w:val="00337BD8"/>
    <w:rsid w:val="00344282"/>
    <w:rsid w:val="00346352"/>
    <w:rsid w:val="00360FE3"/>
    <w:rsid w:val="00361A95"/>
    <w:rsid w:val="003669E8"/>
    <w:rsid w:val="003776F2"/>
    <w:rsid w:val="003804EC"/>
    <w:rsid w:val="0038085D"/>
    <w:rsid w:val="003922CB"/>
    <w:rsid w:val="003956FA"/>
    <w:rsid w:val="003A2ACF"/>
    <w:rsid w:val="003A5E4F"/>
    <w:rsid w:val="003B2EA5"/>
    <w:rsid w:val="003B38C2"/>
    <w:rsid w:val="003C2332"/>
    <w:rsid w:val="003C4DB3"/>
    <w:rsid w:val="003D6947"/>
    <w:rsid w:val="003D723A"/>
    <w:rsid w:val="003D7E93"/>
    <w:rsid w:val="003F2A01"/>
    <w:rsid w:val="003F6A9D"/>
    <w:rsid w:val="003F7CD9"/>
    <w:rsid w:val="0040284B"/>
    <w:rsid w:val="0040396D"/>
    <w:rsid w:val="004061E1"/>
    <w:rsid w:val="00407E74"/>
    <w:rsid w:val="00413DB0"/>
    <w:rsid w:val="0041539F"/>
    <w:rsid w:val="00417694"/>
    <w:rsid w:val="00420C05"/>
    <w:rsid w:val="00425C76"/>
    <w:rsid w:val="004267BE"/>
    <w:rsid w:val="0043221D"/>
    <w:rsid w:val="00446718"/>
    <w:rsid w:val="00456F4C"/>
    <w:rsid w:val="00461561"/>
    <w:rsid w:val="00462CD1"/>
    <w:rsid w:val="00464458"/>
    <w:rsid w:val="0047567E"/>
    <w:rsid w:val="0048711B"/>
    <w:rsid w:val="00492D2D"/>
    <w:rsid w:val="00493DD4"/>
    <w:rsid w:val="00496A3F"/>
    <w:rsid w:val="004A1EFB"/>
    <w:rsid w:val="004A2FC9"/>
    <w:rsid w:val="004B23A2"/>
    <w:rsid w:val="004B3A2A"/>
    <w:rsid w:val="004C1FD1"/>
    <w:rsid w:val="004C3D07"/>
    <w:rsid w:val="004C5BA0"/>
    <w:rsid w:val="004C5DF0"/>
    <w:rsid w:val="004C7F07"/>
    <w:rsid w:val="004D5E40"/>
    <w:rsid w:val="004E265F"/>
    <w:rsid w:val="004F067D"/>
    <w:rsid w:val="004F0A88"/>
    <w:rsid w:val="004F51DA"/>
    <w:rsid w:val="004F6BEE"/>
    <w:rsid w:val="00500FFD"/>
    <w:rsid w:val="005024EF"/>
    <w:rsid w:val="00503D1E"/>
    <w:rsid w:val="00506BE3"/>
    <w:rsid w:val="005129DA"/>
    <w:rsid w:val="00516B05"/>
    <w:rsid w:val="0051762E"/>
    <w:rsid w:val="005242D3"/>
    <w:rsid w:val="00525FEA"/>
    <w:rsid w:val="005351F0"/>
    <w:rsid w:val="005375C7"/>
    <w:rsid w:val="00541E1F"/>
    <w:rsid w:val="005536BC"/>
    <w:rsid w:val="00554916"/>
    <w:rsid w:val="00564FED"/>
    <w:rsid w:val="0056756A"/>
    <w:rsid w:val="00571433"/>
    <w:rsid w:val="00572C81"/>
    <w:rsid w:val="00573E35"/>
    <w:rsid w:val="005753A4"/>
    <w:rsid w:val="005772CC"/>
    <w:rsid w:val="00577B41"/>
    <w:rsid w:val="00577EAA"/>
    <w:rsid w:val="00581FF7"/>
    <w:rsid w:val="00582CBD"/>
    <w:rsid w:val="00583136"/>
    <w:rsid w:val="00585927"/>
    <w:rsid w:val="00587A8B"/>
    <w:rsid w:val="00594353"/>
    <w:rsid w:val="005A7661"/>
    <w:rsid w:val="005C1EF3"/>
    <w:rsid w:val="005C557D"/>
    <w:rsid w:val="005C69B7"/>
    <w:rsid w:val="005D0D00"/>
    <w:rsid w:val="005D1481"/>
    <w:rsid w:val="005E5E86"/>
    <w:rsid w:val="00615705"/>
    <w:rsid w:val="00621559"/>
    <w:rsid w:val="006224DC"/>
    <w:rsid w:val="00622863"/>
    <w:rsid w:val="006264A2"/>
    <w:rsid w:val="00636885"/>
    <w:rsid w:val="006402F8"/>
    <w:rsid w:val="006462E7"/>
    <w:rsid w:val="00655FF0"/>
    <w:rsid w:val="00660FB1"/>
    <w:rsid w:val="00664CEF"/>
    <w:rsid w:val="006651D9"/>
    <w:rsid w:val="00666A2B"/>
    <w:rsid w:val="00672C03"/>
    <w:rsid w:val="00673AAA"/>
    <w:rsid w:val="006827C7"/>
    <w:rsid w:val="006871F8"/>
    <w:rsid w:val="00691B29"/>
    <w:rsid w:val="00694B0E"/>
    <w:rsid w:val="006A0A1D"/>
    <w:rsid w:val="006A591B"/>
    <w:rsid w:val="006B1369"/>
    <w:rsid w:val="006C6438"/>
    <w:rsid w:val="006D1DCE"/>
    <w:rsid w:val="006D323D"/>
    <w:rsid w:val="006D436C"/>
    <w:rsid w:val="006F141A"/>
    <w:rsid w:val="006F1DEA"/>
    <w:rsid w:val="00712C48"/>
    <w:rsid w:val="00721493"/>
    <w:rsid w:val="00721BAC"/>
    <w:rsid w:val="007237ED"/>
    <w:rsid w:val="00726858"/>
    <w:rsid w:val="007307D7"/>
    <w:rsid w:val="00753994"/>
    <w:rsid w:val="007737D3"/>
    <w:rsid w:val="00777128"/>
    <w:rsid w:val="007916B1"/>
    <w:rsid w:val="007A30C8"/>
    <w:rsid w:val="007B05B9"/>
    <w:rsid w:val="007B0744"/>
    <w:rsid w:val="007B3B7A"/>
    <w:rsid w:val="007C01E3"/>
    <w:rsid w:val="007C07EC"/>
    <w:rsid w:val="007C4A74"/>
    <w:rsid w:val="007E586D"/>
    <w:rsid w:val="007F07EE"/>
    <w:rsid w:val="007F0D15"/>
    <w:rsid w:val="007F10D1"/>
    <w:rsid w:val="008068DC"/>
    <w:rsid w:val="00813FF6"/>
    <w:rsid w:val="00822363"/>
    <w:rsid w:val="00824E93"/>
    <w:rsid w:val="00825D76"/>
    <w:rsid w:val="008346E8"/>
    <w:rsid w:val="00835028"/>
    <w:rsid w:val="008400B2"/>
    <w:rsid w:val="00842624"/>
    <w:rsid w:val="00850833"/>
    <w:rsid w:val="00850A62"/>
    <w:rsid w:val="008628FC"/>
    <w:rsid w:val="00862F06"/>
    <w:rsid w:val="00876496"/>
    <w:rsid w:val="00880DA2"/>
    <w:rsid w:val="00880DE7"/>
    <w:rsid w:val="00890872"/>
    <w:rsid w:val="0089207E"/>
    <w:rsid w:val="008923AA"/>
    <w:rsid w:val="008B4C3D"/>
    <w:rsid w:val="008C37E2"/>
    <w:rsid w:val="008D24F8"/>
    <w:rsid w:val="008D50A0"/>
    <w:rsid w:val="008D79B9"/>
    <w:rsid w:val="008D7E60"/>
    <w:rsid w:val="008E12C6"/>
    <w:rsid w:val="008F500E"/>
    <w:rsid w:val="00903BA3"/>
    <w:rsid w:val="00911FBC"/>
    <w:rsid w:val="009213BE"/>
    <w:rsid w:val="009273BA"/>
    <w:rsid w:val="00937E47"/>
    <w:rsid w:val="0095006B"/>
    <w:rsid w:val="00956D67"/>
    <w:rsid w:val="00965B65"/>
    <w:rsid w:val="009823AC"/>
    <w:rsid w:val="00982AC1"/>
    <w:rsid w:val="009830F7"/>
    <w:rsid w:val="009864D3"/>
    <w:rsid w:val="009A5095"/>
    <w:rsid w:val="009A7F6D"/>
    <w:rsid w:val="009B24F9"/>
    <w:rsid w:val="009C0455"/>
    <w:rsid w:val="009C0656"/>
    <w:rsid w:val="009C177C"/>
    <w:rsid w:val="009C2A2B"/>
    <w:rsid w:val="009C2D2D"/>
    <w:rsid w:val="009C4A11"/>
    <w:rsid w:val="009C62CD"/>
    <w:rsid w:val="009D47B5"/>
    <w:rsid w:val="009E0B22"/>
    <w:rsid w:val="009E5082"/>
    <w:rsid w:val="009E65D7"/>
    <w:rsid w:val="009F2E60"/>
    <w:rsid w:val="009F6354"/>
    <w:rsid w:val="00A00C74"/>
    <w:rsid w:val="00A03A28"/>
    <w:rsid w:val="00A04098"/>
    <w:rsid w:val="00A152AA"/>
    <w:rsid w:val="00A306D9"/>
    <w:rsid w:val="00A3141C"/>
    <w:rsid w:val="00A35358"/>
    <w:rsid w:val="00A35D5B"/>
    <w:rsid w:val="00A3728D"/>
    <w:rsid w:val="00A41392"/>
    <w:rsid w:val="00A528F6"/>
    <w:rsid w:val="00A53A56"/>
    <w:rsid w:val="00A604E8"/>
    <w:rsid w:val="00A65D92"/>
    <w:rsid w:val="00A73E73"/>
    <w:rsid w:val="00A772FE"/>
    <w:rsid w:val="00A858BF"/>
    <w:rsid w:val="00A876BA"/>
    <w:rsid w:val="00A959C1"/>
    <w:rsid w:val="00A96B89"/>
    <w:rsid w:val="00AA2D93"/>
    <w:rsid w:val="00AA56FC"/>
    <w:rsid w:val="00AB21E7"/>
    <w:rsid w:val="00AB5819"/>
    <w:rsid w:val="00AB5F83"/>
    <w:rsid w:val="00AC2D3D"/>
    <w:rsid w:val="00AC775C"/>
    <w:rsid w:val="00AD4066"/>
    <w:rsid w:val="00AD4193"/>
    <w:rsid w:val="00AD45FA"/>
    <w:rsid w:val="00AE4472"/>
    <w:rsid w:val="00AF71EE"/>
    <w:rsid w:val="00B058DA"/>
    <w:rsid w:val="00B150C0"/>
    <w:rsid w:val="00B16949"/>
    <w:rsid w:val="00B332B3"/>
    <w:rsid w:val="00B347BA"/>
    <w:rsid w:val="00B34E41"/>
    <w:rsid w:val="00B46A5A"/>
    <w:rsid w:val="00B55F5F"/>
    <w:rsid w:val="00B57E9F"/>
    <w:rsid w:val="00B627E0"/>
    <w:rsid w:val="00B66751"/>
    <w:rsid w:val="00B768B8"/>
    <w:rsid w:val="00B803F9"/>
    <w:rsid w:val="00B928C4"/>
    <w:rsid w:val="00B97C0F"/>
    <w:rsid w:val="00BA03E3"/>
    <w:rsid w:val="00BA4C04"/>
    <w:rsid w:val="00BA6A22"/>
    <w:rsid w:val="00BB48BB"/>
    <w:rsid w:val="00BC510D"/>
    <w:rsid w:val="00BD21DD"/>
    <w:rsid w:val="00BE0ADD"/>
    <w:rsid w:val="00C01B62"/>
    <w:rsid w:val="00C01D88"/>
    <w:rsid w:val="00C06A0B"/>
    <w:rsid w:val="00C140AD"/>
    <w:rsid w:val="00C162C3"/>
    <w:rsid w:val="00C2047E"/>
    <w:rsid w:val="00C25F0B"/>
    <w:rsid w:val="00C3275C"/>
    <w:rsid w:val="00C35CC2"/>
    <w:rsid w:val="00C40776"/>
    <w:rsid w:val="00C40E0A"/>
    <w:rsid w:val="00C44CC8"/>
    <w:rsid w:val="00C4535F"/>
    <w:rsid w:val="00C50763"/>
    <w:rsid w:val="00C611C5"/>
    <w:rsid w:val="00C74C99"/>
    <w:rsid w:val="00C75E8D"/>
    <w:rsid w:val="00C81B52"/>
    <w:rsid w:val="00C944AB"/>
    <w:rsid w:val="00C975B9"/>
    <w:rsid w:val="00CA3F18"/>
    <w:rsid w:val="00CA6D43"/>
    <w:rsid w:val="00CB0019"/>
    <w:rsid w:val="00CB7C1E"/>
    <w:rsid w:val="00CC1ACB"/>
    <w:rsid w:val="00CC5A27"/>
    <w:rsid w:val="00CC6035"/>
    <w:rsid w:val="00CD4D73"/>
    <w:rsid w:val="00CD5065"/>
    <w:rsid w:val="00CE242D"/>
    <w:rsid w:val="00CE3886"/>
    <w:rsid w:val="00CF08B1"/>
    <w:rsid w:val="00CF678B"/>
    <w:rsid w:val="00D00D75"/>
    <w:rsid w:val="00D05B28"/>
    <w:rsid w:val="00D10D24"/>
    <w:rsid w:val="00D1550D"/>
    <w:rsid w:val="00D178E3"/>
    <w:rsid w:val="00D23EB5"/>
    <w:rsid w:val="00D31004"/>
    <w:rsid w:val="00D34107"/>
    <w:rsid w:val="00D37A3D"/>
    <w:rsid w:val="00D50E3B"/>
    <w:rsid w:val="00D51D61"/>
    <w:rsid w:val="00D51FEC"/>
    <w:rsid w:val="00D5571A"/>
    <w:rsid w:val="00D56FCF"/>
    <w:rsid w:val="00D577F2"/>
    <w:rsid w:val="00D6636E"/>
    <w:rsid w:val="00D8083A"/>
    <w:rsid w:val="00D81F24"/>
    <w:rsid w:val="00D828BD"/>
    <w:rsid w:val="00D832D0"/>
    <w:rsid w:val="00D83401"/>
    <w:rsid w:val="00D85F1D"/>
    <w:rsid w:val="00D9158C"/>
    <w:rsid w:val="00DA2A80"/>
    <w:rsid w:val="00DB13AF"/>
    <w:rsid w:val="00DB17F3"/>
    <w:rsid w:val="00DC0D88"/>
    <w:rsid w:val="00DC4DAA"/>
    <w:rsid w:val="00DC54C4"/>
    <w:rsid w:val="00DC61D6"/>
    <w:rsid w:val="00DD089A"/>
    <w:rsid w:val="00DD20D8"/>
    <w:rsid w:val="00DD29BB"/>
    <w:rsid w:val="00DD2A82"/>
    <w:rsid w:val="00DD4EC6"/>
    <w:rsid w:val="00DD6B4D"/>
    <w:rsid w:val="00DD79DC"/>
    <w:rsid w:val="00DE38E7"/>
    <w:rsid w:val="00DF543F"/>
    <w:rsid w:val="00DF768B"/>
    <w:rsid w:val="00E10610"/>
    <w:rsid w:val="00E139A3"/>
    <w:rsid w:val="00E147B7"/>
    <w:rsid w:val="00E178F3"/>
    <w:rsid w:val="00E22A31"/>
    <w:rsid w:val="00E22C67"/>
    <w:rsid w:val="00E266F4"/>
    <w:rsid w:val="00E322F7"/>
    <w:rsid w:val="00E32839"/>
    <w:rsid w:val="00E34926"/>
    <w:rsid w:val="00E37EA9"/>
    <w:rsid w:val="00E4046A"/>
    <w:rsid w:val="00E428E3"/>
    <w:rsid w:val="00E50567"/>
    <w:rsid w:val="00E562AC"/>
    <w:rsid w:val="00E61607"/>
    <w:rsid w:val="00E6375D"/>
    <w:rsid w:val="00E7031B"/>
    <w:rsid w:val="00E76FD7"/>
    <w:rsid w:val="00E879BA"/>
    <w:rsid w:val="00E9042F"/>
    <w:rsid w:val="00E91D89"/>
    <w:rsid w:val="00E92DEB"/>
    <w:rsid w:val="00EA114B"/>
    <w:rsid w:val="00EA7E6B"/>
    <w:rsid w:val="00EB46C6"/>
    <w:rsid w:val="00EB5702"/>
    <w:rsid w:val="00EC526D"/>
    <w:rsid w:val="00EC666C"/>
    <w:rsid w:val="00EE4C92"/>
    <w:rsid w:val="00EE746B"/>
    <w:rsid w:val="00EF2D1C"/>
    <w:rsid w:val="00EF3A0D"/>
    <w:rsid w:val="00EF7048"/>
    <w:rsid w:val="00F00FFA"/>
    <w:rsid w:val="00F02B99"/>
    <w:rsid w:val="00F048BE"/>
    <w:rsid w:val="00F05473"/>
    <w:rsid w:val="00F112B0"/>
    <w:rsid w:val="00F15BE0"/>
    <w:rsid w:val="00F20664"/>
    <w:rsid w:val="00F20A83"/>
    <w:rsid w:val="00F22508"/>
    <w:rsid w:val="00F244B2"/>
    <w:rsid w:val="00F249A4"/>
    <w:rsid w:val="00F33C92"/>
    <w:rsid w:val="00F3666F"/>
    <w:rsid w:val="00F36C0E"/>
    <w:rsid w:val="00F37320"/>
    <w:rsid w:val="00F622C1"/>
    <w:rsid w:val="00F63611"/>
    <w:rsid w:val="00F672B9"/>
    <w:rsid w:val="00F70DF2"/>
    <w:rsid w:val="00F71025"/>
    <w:rsid w:val="00F8201A"/>
    <w:rsid w:val="00F84C31"/>
    <w:rsid w:val="00F85920"/>
    <w:rsid w:val="00F9009A"/>
    <w:rsid w:val="00F903B5"/>
    <w:rsid w:val="00FA186C"/>
    <w:rsid w:val="00FA481C"/>
    <w:rsid w:val="00FA7360"/>
    <w:rsid w:val="00FA7989"/>
    <w:rsid w:val="00FB0B36"/>
    <w:rsid w:val="00FB4509"/>
    <w:rsid w:val="00FB6628"/>
    <w:rsid w:val="00FC2285"/>
    <w:rsid w:val="00FC2ED8"/>
    <w:rsid w:val="00FC6A1C"/>
    <w:rsid w:val="00FE1029"/>
    <w:rsid w:val="00FE1547"/>
    <w:rsid w:val="00FE607C"/>
    <w:rsid w:val="00FF05C5"/>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6050AC"/>
  <w15:docId w15:val="{E1603A67-19CC-4AF1-BE9E-F5031AF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80DA2"/>
  </w:style>
  <w:style w:type="paragraph" w:styleId="Heading1">
    <w:name w:val="heading 1"/>
    <w:basedOn w:val="Normal"/>
    <w:next w:val="Normal"/>
    <w:rsid w:val="00880DA2"/>
    <w:pPr>
      <w:keepNext/>
      <w:keepLines/>
      <w:jc w:val="center"/>
      <w:outlineLvl w:val="0"/>
    </w:pPr>
    <w:rPr>
      <w:rFonts w:ascii="Quattrocento" w:eastAsia="Quattrocento" w:hAnsi="Quattrocento" w:cs="Quattrocento"/>
      <w:b/>
      <w:color w:val="000080"/>
      <w:sz w:val="36"/>
      <w:szCs w:val="36"/>
    </w:rPr>
  </w:style>
  <w:style w:type="paragraph" w:styleId="Heading2">
    <w:name w:val="heading 2"/>
    <w:basedOn w:val="Normal"/>
    <w:next w:val="Normal"/>
    <w:rsid w:val="00880DA2"/>
    <w:pPr>
      <w:keepNext/>
      <w:keepLines/>
      <w:spacing w:before="240" w:after="60"/>
      <w:outlineLvl w:val="1"/>
    </w:pPr>
    <w:rPr>
      <w:b/>
      <w:i/>
      <w:sz w:val="28"/>
      <w:szCs w:val="28"/>
    </w:rPr>
  </w:style>
  <w:style w:type="paragraph" w:styleId="Heading3">
    <w:name w:val="heading 3"/>
    <w:basedOn w:val="Normal"/>
    <w:next w:val="Normal"/>
    <w:rsid w:val="00880DA2"/>
    <w:pPr>
      <w:keepNext/>
      <w:keepLines/>
      <w:spacing w:before="280" w:after="80"/>
      <w:contextualSpacing/>
      <w:outlineLvl w:val="2"/>
    </w:pPr>
    <w:rPr>
      <w:b/>
      <w:sz w:val="28"/>
      <w:szCs w:val="28"/>
    </w:rPr>
  </w:style>
  <w:style w:type="paragraph" w:styleId="Heading4">
    <w:name w:val="heading 4"/>
    <w:basedOn w:val="Normal"/>
    <w:next w:val="Normal"/>
    <w:rsid w:val="00880DA2"/>
    <w:pPr>
      <w:keepNext/>
      <w:keepLines/>
      <w:spacing w:before="240" w:after="40"/>
      <w:contextualSpacing/>
      <w:outlineLvl w:val="3"/>
    </w:pPr>
    <w:rPr>
      <w:b/>
    </w:rPr>
  </w:style>
  <w:style w:type="paragraph" w:styleId="Heading5">
    <w:name w:val="heading 5"/>
    <w:basedOn w:val="Normal"/>
    <w:next w:val="Normal"/>
    <w:rsid w:val="00880DA2"/>
    <w:pPr>
      <w:keepNext/>
      <w:keepLines/>
      <w:spacing w:before="220" w:after="40"/>
      <w:contextualSpacing/>
      <w:outlineLvl w:val="4"/>
    </w:pPr>
    <w:rPr>
      <w:b/>
      <w:sz w:val="22"/>
      <w:szCs w:val="22"/>
    </w:rPr>
  </w:style>
  <w:style w:type="paragraph" w:styleId="Heading6">
    <w:name w:val="heading 6"/>
    <w:basedOn w:val="Normal"/>
    <w:next w:val="Normal"/>
    <w:rsid w:val="00880DA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0DA2"/>
    <w:pPr>
      <w:keepNext/>
      <w:keepLines/>
      <w:spacing w:before="480" w:after="120"/>
      <w:contextualSpacing/>
    </w:pPr>
    <w:rPr>
      <w:b/>
      <w:sz w:val="72"/>
      <w:szCs w:val="72"/>
    </w:rPr>
  </w:style>
  <w:style w:type="paragraph" w:styleId="Subtitle">
    <w:name w:val="Subtitle"/>
    <w:basedOn w:val="Normal"/>
    <w:next w:val="Normal"/>
    <w:rsid w:val="00880DA2"/>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0D15"/>
    <w:pPr>
      <w:tabs>
        <w:tab w:val="center" w:pos="4680"/>
        <w:tab w:val="right" w:pos="9360"/>
      </w:tabs>
    </w:pPr>
  </w:style>
  <w:style w:type="character" w:customStyle="1" w:styleId="HeaderChar">
    <w:name w:val="Header Char"/>
    <w:basedOn w:val="DefaultParagraphFont"/>
    <w:link w:val="Header"/>
    <w:uiPriority w:val="99"/>
    <w:rsid w:val="007F0D15"/>
  </w:style>
  <w:style w:type="paragraph" w:styleId="Footer">
    <w:name w:val="footer"/>
    <w:basedOn w:val="Normal"/>
    <w:link w:val="FooterChar"/>
    <w:uiPriority w:val="99"/>
    <w:unhideWhenUsed/>
    <w:rsid w:val="007F0D15"/>
    <w:pPr>
      <w:tabs>
        <w:tab w:val="center" w:pos="4680"/>
        <w:tab w:val="right" w:pos="9360"/>
      </w:tabs>
    </w:pPr>
  </w:style>
  <w:style w:type="character" w:customStyle="1" w:styleId="FooterChar">
    <w:name w:val="Footer Char"/>
    <w:basedOn w:val="DefaultParagraphFont"/>
    <w:link w:val="Footer"/>
    <w:uiPriority w:val="99"/>
    <w:rsid w:val="007F0D15"/>
  </w:style>
  <w:style w:type="paragraph" w:styleId="ListParagraph">
    <w:name w:val="List Paragraph"/>
    <w:basedOn w:val="Normal"/>
    <w:uiPriority w:val="99"/>
    <w:qFormat/>
    <w:rsid w:val="00BD21DD"/>
    <w:pPr>
      <w:ind w:left="720"/>
      <w:contextualSpacing/>
    </w:pPr>
  </w:style>
  <w:style w:type="paragraph" w:styleId="BalloonText">
    <w:name w:val="Balloon Text"/>
    <w:basedOn w:val="Normal"/>
    <w:link w:val="BalloonTextChar"/>
    <w:uiPriority w:val="99"/>
    <w:semiHidden/>
    <w:unhideWhenUsed/>
    <w:rsid w:val="00C0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4051">
      <w:bodyDiv w:val="1"/>
      <w:marLeft w:val="0"/>
      <w:marRight w:val="0"/>
      <w:marTop w:val="0"/>
      <w:marBottom w:val="0"/>
      <w:divBdr>
        <w:top w:val="none" w:sz="0" w:space="0" w:color="auto"/>
        <w:left w:val="none" w:sz="0" w:space="0" w:color="auto"/>
        <w:bottom w:val="none" w:sz="0" w:space="0" w:color="auto"/>
        <w:right w:val="none" w:sz="0" w:space="0" w:color="auto"/>
      </w:divBdr>
    </w:div>
    <w:div w:id="89358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45D6-0D2B-4960-B95B-B2497CEE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Janes</cp:lastModifiedBy>
  <cp:revision>27</cp:revision>
  <cp:lastPrinted>2017-04-27T16:52:00Z</cp:lastPrinted>
  <dcterms:created xsi:type="dcterms:W3CDTF">2017-04-10T21:10:00Z</dcterms:created>
  <dcterms:modified xsi:type="dcterms:W3CDTF">2017-04-27T16:56:00Z</dcterms:modified>
</cp:coreProperties>
</file>